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5"/>
        <w:gridCol w:w="5395"/>
      </w:tblGrid>
      <w:tr w:rsidR="00F47F72" w:rsidTr="00C811C2">
        <w:trPr>
          <w:trHeight w:val="629"/>
        </w:trPr>
        <w:tc>
          <w:tcPr>
            <w:tcW w:w="5485" w:type="dxa"/>
          </w:tcPr>
          <w:p w:rsidR="00F47F72" w:rsidRPr="00E76651" w:rsidRDefault="00F47F72" w:rsidP="00F47F72">
            <w:pPr>
              <w:rPr>
                <w:rFonts w:ascii="Brush Script Std" w:hAnsi="Brush Script Std" w:cs="Arial"/>
                <w:sz w:val="40"/>
                <w:szCs w:val="40"/>
              </w:rPr>
            </w:pPr>
            <w:r w:rsidRPr="00E76651">
              <w:rPr>
                <w:rFonts w:ascii="Brush Script Std" w:hAnsi="Brush Script Std" w:cs="Arial"/>
                <w:sz w:val="40"/>
                <w:szCs w:val="40"/>
              </w:rPr>
              <w:t>Basic blood glucose logbook</w:t>
            </w:r>
          </w:p>
        </w:tc>
        <w:tc>
          <w:tcPr>
            <w:tcW w:w="5395" w:type="dxa"/>
          </w:tcPr>
          <w:p w:rsidR="00F47F72" w:rsidRDefault="00F47F72" w:rsidP="00F47F72">
            <w:pPr>
              <w:jc w:val="right"/>
            </w:pPr>
          </w:p>
        </w:tc>
      </w:tr>
    </w:tbl>
    <w:p w:rsidR="002C7AFF" w:rsidRPr="00A018FE" w:rsidRDefault="00AF282C" w:rsidP="00F47F7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864"/>
        <w:gridCol w:w="864"/>
        <w:gridCol w:w="864"/>
        <w:gridCol w:w="2628"/>
        <w:gridCol w:w="360"/>
        <w:gridCol w:w="864"/>
        <w:gridCol w:w="864"/>
        <w:gridCol w:w="864"/>
        <w:gridCol w:w="2628"/>
      </w:tblGrid>
      <w:tr w:rsidR="00C811C2" w:rsidRPr="00A018FE" w:rsidTr="004A0E4C">
        <w:trPr>
          <w:trHeight w:val="692"/>
        </w:trPr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:rsidR="00A018FE" w:rsidRPr="00E76651" w:rsidRDefault="00A018FE" w:rsidP="009D0985">
            <w:pPr>
              <w:spacing w:before="60"/>
              <w:rPr>
                <w:rFonts w:ascii="Georgia" w:hAnsi="Georgia" w:cs="Arial"/>
                <w:b/>
                <w:color w:val="1F3864" w:themeColor="accent1" w:themeShade="80"/>
              </w:rPr>
            </w:pPr>
            <w:r w:rsidRPr="00E76651">
              <w:rPr>
                <w:rFonts w:ascii="Georgia" w:hAnsi="Georgia" w:cs="Arial"/>
                <w:b/>
                <w:color w:val="1F3864" w:themeColor="accent1" w:themeShade="80"/>
              </w:rPr>
              <w:t>Date</w:t>
            </w:r>
          </w:p>
        </w:tc>
        <w:tc>
          <w:tcPr>
            <w:tcW w:w="864" w:type="dxa"/>
            <w:tcBorders>
              <w:top w:val="nil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:rsidR="00A018FE" w:rsidRPr="00E76651" w:rsidRDefault="00A018FE" w:rsidP="009D0985">
            <w:pPr>
              <w:spacing w:before="60"/>
              <w:rPr>
                <w:rFonts w:ascii="Georgia" w:hAnsi="Georgia" w:cs="Arial"/>
                <w:b/>
                <w:color w:val="1F3864" w:themeColor="accent1" w:themeShade="80"/>
              </w:rPr>
            </w:pPr>
            <w:r w:rsidRPr="00E76651">
              <w:rPr>
                <w:rFonts w:ascii="Georgia" w:hAnsi="Georgia" w:cs="Arial"/>
                <w:b/>
                <w:color w:val="1F3864" w:themeColor="accent1" w:themeShade="80"/>
              </w:rPr>
              <w:t>Time</w:t>
            </w:r>
          </w:p>
        </w:tc>
        <w:tc>
          <w:tcPr>
            <w:tcW w:w="864" w:type="dxa"/>
            <w:tcBorders>
              <w:top w:val="nil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  <w:shd w:val="clear" w:color="auto" w:fill="000000" w:themeFill="text1"/>
          </w:tcPr>
          <w:p w:rsidR="00A018FE" w:rsidRPr="00E76651" w:rsidRDefault="00A018FE" w:rsidP="009D0985">
            <w:pPr>
              <w:spacing w:before="60"/>
              <w:rPr>
                <w:rFonts w:ascii="Arial Narrow" w:hAnsi="Arial Narrow" w:cs="Arial"/>
                <w:b/>
                <w:i/>
              </w:rPr>
            </w:pPr>
            <w:r w:rsidRPr="00E76651">
              <w:rPr>
                <w:rFonts w:ascii="Arial Narrow" w:hAnsi="Arial Narrow" w:cs="Arial"/>
                <w:b/>
                <w:i/>
                <w:color w:val="FFFFFF" w:themeColor="background1"/>
              </w:rPr>
              <w:t>Blood sugar</w:t>
            </w:r>
          </w:p>
        </w:tc>
        <w:tc>
          <w:tcPr>
            <w:tcW w:w="2628" w:type="dxa"/>
            <w:tcBorders>
              <w:top w:val="nil"/>
              <w:left w:val="single" w:sz="48" w:space="0" w:color="FFFFFF" w:themeColor="background1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018FE" w:rsidRPr="00E76651" w:rsidRDefault="00A018FE" w:rsidP="009D0985">
            <w:pPr>
              <w:spacing w:before="60"/>
              <w:rPr>
                <w:rFonts w:ascii="Georgia" w:hAnsi="Georgia" w:cs="Arial"/>
                <w:b/>
                <w:color w:val="1F3864" w:themeColor="accent1" w:themeShade="80"/>
              </w:rPr>
            </w:pPr>
            <w:r w:rsidRPr="00E76651">
              <w:rPr>
                <w:rFonts w:ascii="Georgia" w:hAnsi="Georgia" w:cs="Arial"/>
                <w:b/>
                <w:color w:val="1F3864" w:themeColor="accent1" w:themeShade="80"/>
              </w:rPr>
              <w:t>Comments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18FE" w:rsidRPr="00A018FE" w:rsidRDefault="00A018FE" w:rsidP="009D0985">
            <w:pPr>
              <w:spacing w:before="60"/>
              <w:rPr>
                <w:rFonts w:ascii="Arial Narrow" w:hAnsi="Arial Narrow" w:cs="Arial"/>
                <w:b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:rsidR="00A018FE" w:rsidRPr="00E76651" w:rsidRDefault="00A018FE" w:rsidP="009D0985">
            <w:pPr>
              <w:spacing w:before="60"/>
              <w:rPr>
                <w:rFonts w:ascii="Georgia" w:hAnsi="Georgia" w:cs="Arial"/>
                <w:b/>
                <w:color w:val="1F3864" w:themeColor="accent1" w:themeShade="80"/>
              </w:rPr>
            </w:pPr>
            <w:r w:rsidRPr="00E76651">
              <w:rPr>
                <w:rFonts w:ascii="Georgia" w:hAnsi="Georgia" w:cs="Arial"/>
                <w:b/>
                <w:color w:val="1F3864" w:themeColor="accent1" w:themeShade="80"/>
              </w:rPr>
              <w:t>Date</w:t>
            </w:r>
          </w:p>
        </w:tc>
        <w:tc>
          <w:tcPr>
            <w:tcW w:w="864" w:type="dxa"/>
            <w:tcBorders>
              <w:top w:val="nil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  <w:shd w:val="clear" w:color="auto" w:fill="D9D9D9" w:themeFill="background1" w:themeFillShade="D9"/>
          </w:tcPr>
          <w:p w:rsidR="00A018FE" w:rsidRPr="00E76651" w:rsidRDefault="00A018FE" w:rsidP="009D0985">
            <w:pPr>
              <w:spacing w:before="60"/>
              <w:rPr>
                <w:rFonts w:ascii="Georgia" w:hAnsi="Georgia" w:cs="Arial"/>
                <w:b/>
                <w:color w:val="1F3864" w:themeColor="accent1" w:themeShade="80"/>
              </w:rPr>
            </w:pPr>
            <w:r w:rsidRPr="00E76651">
              <w:rPr>
                <w:rFonts w:ascii="Georgia" w:hAnsi="Georgia" w:cs="Arial"/>
                <w:b/>
                <w:color w:val="1F3864" w:themeColor="accent1" w:themeShade="80"/>
              </w:rPr>
              <w:t>Time</w:t>
            </w:r>
          </w:p>
        </w:tc>
        <w:tc>
          <w:tcPr>
            <w:tcW w:w="864" w:type="dxa"/>
            <w:tcBorders>
              <w:top w:val="nil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  <w:shd w:val="clear" w:color="auto" w:fill="000000" w:themeFill="text1"/>
          </w:tcPr>
          <w:p w:rsidR="00A018FE" w:rsidRPr="00E76651" w:rsidRDefault="00A018FE" w:rsidP="009D0985">
            <w:pPr>
              <w:spacing w:before="60"/>
              <w:rPr>
                <w:rFonts w:ascii="Arial Narrow" w:hAnsi="Arial Narrow" w:cs="Arial"/>
                <w:b/>
                <w:i/>
              </w:rPr>
            </w:pPr>
            <w:r w:rsidRPr="00E76651">
              <w:rPr>
                <w:rFonts w:ascii="Arial Narrow" w:hAnsi="Arial Narrow" w:cs="Arial"/>
                <w:b/>
                <w:i/>
                <w:color w:val="FFFFFF" w:themeColor="background1"/>
              </w:rPr>
              <w:t>Blood sugar</w:t>
            </w:r>
          </w:p>
        </w:tc>
        <w:tc>
          <w:tcPr>
            <w:tcW w:w="2628" w:type="dxa"/>
            <w:tcBorders>
              <w:top w:val="nil"/>
              <w:left w:val="single" w:sz="48" w:space="0" w:color="FFFFFF" w:themeColor="background1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018FE" w:rsidRPr="00E76651" w:rsidRDefault="00A018FE" w:rsidP="009D0985">
            <w:pPr>
              <w:spacing w:before="60"/>
              <w:rPr>
                <w:rFonts w:ascii="Georgia" w:hAnsi="Georgia" w:cs="Arial"/>
                <w:b/>
                <w:color w:val="1F3864" w:themeColor="accent1" w:themeShade="80"/>
              </w:rPr>
            </w:pPr>
            <w:r w:rsidRPr="00E76651">
              <w:rPr>
                <w:rFonts w:ascii="Georgia" w:hAnsi="Georgia" w:cs="Arial"/>
                <w:b/>
                <w:color w:val="1F3864" w:themeColor="accent1" w:themeShade="80"/>
              </w:rPr>
              <w:t>Comments</w:t>
            </w:r>
          </w:p>
        </w:tc>
      </w:tr>
      <w:tr w:rsidR="00C811C2" w:rsidRPr="00A018FE" w:rsidTr="004A0E4C">
        <w:trPr>
          <w:trHeight w:val="38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:rsidTr="004A0E4C">
        <w:trPr>
          <w:trHeight w:val="38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:rsidTr="004A0E4C">
        <w:trPr>
          <w:trHeight w:val="38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:rsidTr="004A0E4C">
        <w:trPr>
          <w:trHeight w:val="38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:rsidTr="004A0E4C">
        <w:trPr>
          <w:trHeight w:val="38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:rsidTr="004A0E4C">
        <w:trPr>
          <w:trHeight w:val="38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:rsidTr="004A0E4C">
        <w:trPr>
          <w:trHeight w:val="38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:rsidTr="004A0E4C">
        <w:trPr>
          <w:trHeight w:val="38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:rsidTr="004A0E4C">
        <w:trPr>
          <w:trHeight w:val="38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:rsidTr="004A0E4C">
        <w:trPr>
          <w:trHeight w:val="38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:rsidTr="004A0E4C">
        <w:trPr>
          <w:trHeight w:val="38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:rsidTr="004A0E4C">
        <w:trPr>
          <w:trHeight w:val="38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:rsidTr="004A0E4C">
        <w:trPr>
          <w:trHeight w:val="38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:rsidTr="004A0E4C">
        <w:trPr>
          <w:trHeight w:val="38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:rsidTr="004A0E4C">
        <w:trPr>
          <w:trHeight w:val="38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:rsidTr="004A0E4C">
        <w:trPr>
          <w:trHeight w:val="38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:rsidTr="004A0E4C">
        <w:trPr>
          <w:trHeight w:val="38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:rsidTr="004A0E4C">
        <w:trPr>
          <w:trHeight w:val="38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:rsidTr="004A0E4C">
        <w:trPr>
          <w:trHeight w:val="38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:rsidTr="004A0E4C">
        <w:trPr>
          <w:trHeight w:val="38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:rsidTr="004A0E4C">
        <w:trPr>
          <w:trHeight w:val="38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:rsidTr="004A0E4C">
        <w:trPr>
          <w:trHeight w:val="38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:rsidTr="004A0E4C">
        <w:trPr>
          <w:trHeight w:val="38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:rsidTr="004A0E4C">
        <w:trPr>
          <w:trHeight w:val="38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:rsidTr="004A0E4C">
        <w:trPr>
          <w:trHeight w:val="38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:rsidTr="004A0E4C">
        <w:trPr>
          <w:trHeight w:val="38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:rsidTr="004A0E4C">
        <w:trPr>
          <w:trHeight w:val="38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:rsidTr="004A0E4C">
        <w:trPr>
          <w:trHeight w:val="38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:rsidTr="004A0E4C">
        <w:trPr>
          <w:trHeight w:val="38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:rsidTr="004A0E4C">
        <w:trPr>
          <w:trHeight w:val="38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811C2" w:rsidRPr="00A018FE" w:rsidTr="004A0E4C">
        <w:trPr>
          <w:trHeight w:val="38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2" w:rsidRPr="00C56F17" w:rsidRDefault="00F47F72" w:rsidP="00C56F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F47F72" w:rsidRPr="00C811C2" w:rsidRDefault="00F47F72" w:rsidP="00E76651">
      <w:pPr>
        <w:spacing w:before="40"/>
        <w:rPr>
          <w:rFonts w:ascii="Arial Narrow" w:hAnsi="Arial Narrow" w:cs="Arial"/>
          <w:sz w:val="15"/>
          <w:szCs w:val="15"/>
        </w:rPr>
      </w:pPr>
    </w:p>
    <w:sectPr w:rsidR="00F47F72" w:rsidRPr="00C811C2" w:rsidSect="00F47F72">
      <w:pgSz w:w="12240" w:h="15840"/>
      <w:pgMar w:top="729" w:right="720" w:bottom="73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82C" w:rsidRDefault="00AF282C" w:rsidP="00F47F72">
      <w:r>
        <w:separator/>
      </w:r>
    </w:p>
  </w:endnote>
  <w:endnote w:type="continuationSeparator" w:id="0">
    <w:p w:rsidR="00AF282C" w:rsidRDefault="00AF282C" w:rsidP="00F47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82C" w:rsidRDefault="00AF282C" w:rsidP="00F47F72">
      <w:r>
        <w:separator/>
      </w:r>
    </w:p>
  </w:footnote>
  <w:footnote w:type="continuationSeparator" w:id="0">
    <w:p w:rsidR="00AF282C" w:rsidRDefault="00AF282C" w:rsidP="00F47F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C0NDW0MDexNDcxMzJR0lEKTi0uzszPAykwrAUAZAXYBiwAAAA="/>
  </w:docVars>
  <w:rsids>
    <w:rsidRoot w:val="00F47F72"/>
    <w:rsid w:val="000B0E68"/>
    <w:rsid w:val="001001A3"/>
    <w:rsid w:val="001776EF"/>
    <w:rsid w:val="003E476A"/>
    <w:rsid w:val="004A0E4C"/>
    <w:rsid w:val="00506E6F"/>
    <w:rsid w:val="0054393E"/>
    <w:rsid w:val="005D1248"/>
    <w:rsid w:val="00696BD4"/>
    <w:rsid w:val="0071544F"/>
    <w:rsid w:val="00780832"/>
    <w:rsid w:val="0078337D"/>
    <w:rsid w:val="007B7155"/>
    <w:rsid w:val="00961117"/>
    <w:rsid w:val="00973FF7"/>
    <w:rsid w:val="009D0985"/>
    <w:rsid w:val="00A018FE"/>
    <w:rsid w:val="00A51F7F"/>
    <w:rsid w:val="00AF282C"/>
    <w:rsid w:val="00B167F7"/>
    <w:rsid w:val="00C56F17"/>
    <w:rsid w:val="00C811C2"/>
    <w:rsid w:val="00E76651"/>
    <w:rsid w:val="00F4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6EF"/>
  </w:style>
  <w:style w:type="paragraph" w:styleId="Heading1">
    <w:name w:val="heading 1"/>
    <w:basedOn w:val="Normal"/>
    <w:next w:val="Normal"/>
    <w:link w:val="Heading1Char"/>
    <w:uiPriority w:val="9"/>
    <w:qFormat/>
    <w:rsid w:val="00F47F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506E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  <w:color w:val="538135" w:themeColor="accent6" w:themeShade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6E6F"/>
    <w:rPr>
      <w:rFonts w:cs="Consolas"/>
      <w:color w:val="538135" w:themeColor="accent6" w:themeShade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47F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47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F72"/>
  </w:style>
  <w:style w:type="paragraph" w:styleId="Footer">
    <w:name w:val="footer"/>
    <w:basedOn w:val="Normal"/>
    <w:link w:val="FooterChar"/>
    <w:uiPriority w:val="99"/>
    <w:unhideWhenUsed/>
    <w:rsid w:val="00F47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F72"/>
  </w:style>
  <w:style w:type="table" w:styleId="TableGrid">
    <w:name w:val="Table Grid"/>
    <w:basedOn w:val="TableNormal"/>
    <w:uiPriority w:val="39"/>
    <w:rsid w:val="00F47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F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7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11C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811C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Levesque</dc:creator>
  <cp:lastModifiedBy>Moorche 30 DVDs</cp:lastModifiedBy>
  <cp:revision>3</cp:revision>
  <cp:lastPrinted>2020-11-19T07:37:00Z</cp:lastPrinted>
  <dcterms:created xsi:type="dcterms:W3CDTF">2020-11-18T17:49:00Z</dcterms:created>
  <dcterms:modified xsi:type="dcterms:W3CDTF">2020-11-19T08:32:00Z</dcterms:modified>
</cp:coreProperties>
</file>