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B0" w:rsidRPr="00E27FB0" w:rsidRDefault="00E27FB0" w:rsidP="00E27FB0">
      <w:pPr>
        <w:shd w:val="clear" w:color="auto" w:fill="FFFFFF"/>
        <w:spacing w:after="120" w:line="312" w:lineRule="atLeast"/>
        <w:jc w:val="center"/>
        <w:outlineLvl w:val="1"/>
        <w:rPr>
          <w:rFonts w:ascii="Lato" w:eastAsia="Times New Roman" w:hAnsi="Lato" w:cs="Times New Roman"/>
          <w:b/>
          <w:bCs/>
          <w:caps/>
          <w:color w:val="000000" w:themeColor="text1"/>
          <w:spacing w:val="13"/>
          <w:sz w:val="36"/>
        </w:rPr>
      </w:pPr>
      <w:r w:rsidRPr="00E27FB0">
        <w:rPr>
          <w:rFonts w:ascii="Lato" w:eastAsia="Times New Roman" w:hAnsi="Lato" w:cs="Times New Roman"/>
          <w:b/>
          <w:bCs/>
          <w:caps/>
          <w:color w:val="000000" w:themeColor="text1"/>
          <w:spacing w:val="13"/>
          <w:sz w:val="36"/>
        </w:rPr>
        <w:t xml:space="preserve">SCHOLARSHIP ESSAY EXAMPLE </w:t>
      </w:r>
    </w:p>
    <w:p w:rsidR="00E27FB0" w:rsidRPr="00E27FB0" w:rsidRDefault="00E27FB0" w:rsidP="00E27FB0">
      <w:pPr>
        <w:shd w:val="clear" w:color="auto" w:fill="FFFFFF"/>
        <w:spacing w:after="120" w:line="312" w:lineRule="atLeast"/>
        <w:jc w:val="center"/>
        <w:outlineLvl w:val="1"/>
        <w:rPr>
          <w:rFonts w:ascii="Lato" w:eastAsia="Times New Roman" w:hAnsi="Lato" w:cs="Times New Roman"/>
          <w:caps/>
          <w:color w:val="000000" w:themeColor="text1"/>
          <w:spacing w:val="13"/>
        </w:rPr>
      </w:pPr>
    </w:p>
    <w:p w:rsidR="00E27FB0" w:rsidRPr="00E27FB0" w:rsidRDefault="00E27FB0" w:rsidP="00E27FB0">
      <w:pPr>
        <w:shd w:val="clear" w:color="auto" w:fill="FFFFFF"/>
        <w:spacing w:before="100" w:beforeAutospacing="1" w:after="100" w:afterAutospacing="1" w:line="240" w:lineRule="auto"/>
        <w:rPr>
          <w:rFonts w:ascii="Lato" w:eastAsia="Times New Roman" w:hAnsi="Lato" w:cs="Times New Roman"/>
          <w:i/>
          <w:iCs/>
          <w:color w:val="000000" w:themeColor="text1"/>
        </w:rPr>
      </w:pPr>
      <w:r w:rsidRPr="00E27FB0">
        <w:rPr>
          <w:rFonts w:ascii="Lato" w:eastAsia="Times New Roman" w:hAnsi="Lato" w:cs="Times New Roman"/>
          <w:i/>
          <w:iCs/>
          <w:color w:val="000000" w:themeColor="text1"/>
        </w:rPr>
        <w:t xml:space="preserve">Last February, I partook </w:t>
      </w:r>
      <w:proofErr w:type="gramStart"/>
      <w:r w:rsidRPr="00E27FB0">
        <w:rPr>
          <w:rFonts w:ascii="Lato" w:eastAsia="Times New Roman" w:hAnsi="Lato" w:cs="Times New Roman"/>
          <w:i/>
          <w:iCs/>
          <w:color w:val="000000" w:themeColor="text1"/>
        </w:rPr>
        <w:t>in a</w:t>
      </w:r>
      <w:proofErr w:type="gramEnd"/>
      <w:r w:rsidRPr="00E27FB0">
        <w:rPr>
          <w:rFonts w:ascii="Lato" w:eastAsia="Times New Roman" w:hAnsi="Lato" w:cs="Times New Roman"/>
          <w:i/>
          <w:iCs/>
          <w:color w:val="000000" w:themeColor="text1"/>
        </w:rPr>
        <w:t xml:space="preserve"> Divas in Defense workshop. Within this class, our group met a woman who was a survivor of domestic violence. She was also close to becoming a victim of sex trafficking. From this I learned that intimate partner violence is the leading cause of female homicide and injury-related deaths during pregnancy. Although it is not a common hot topic, many people go through it </w:t>
      </w:r>
      <w:proofErr w:type="spellStart"/>
      <w:r w:rsidRPr="00E27FB0">
        <w:rPr>
          <w:rFonts w:ascii="Lato" w:eastAsia="Times New Roman" w:hAnsi="Lato" w:cs="Times New Roman"/>
          <w:i/>
          <w:iCs/>
          <w:color w:val="000000" w:themeColor="text1"/>
        </w:rPr>
        <w:t>everyday</w:t>
      </w:r>
      <w:proofErr w:type="spellEnd"/>
      <w:r w:rsidRPr="00E27FB0">
        <w:rPr>
          <w:rFonts w:ascii="Lato" w:eastAsia="Times New Roman" w:hAnsi="Lato" w:cs="Times New Roman"/>
          <w:i/>
          <w:iCs/>
          <w:color w:val="000000" w:themeColor="text1"/>
        </w:rPr>
        <w:t>. These people are not only women but men and children, too. Therefore, domestic violence is an issue that is under-discussed, yet extremely important.</w:t>
      </w:r>
    </w:p>
    <w:p w:rsidR="00E27FB0" w:rsidRPr="00E27FB0" w:rsidRDefault="00E27FB0" w:rsidP="00E27FB0">
      <w:pPr>
        <w:shd w:val="clear" w:color="auto" w:fill="FFFFFF"/>
        <w:spacing w:before="100" w:beforeAutospacing="1" w:after="100" w:afterAutospacing="1" w:line="240" w:lineRule="auto"/>
        <w:rPr>
          <w:rFonts w:ascii="Lato" w:eastAsia="Times New Roman" w:hAnsi="Lato" w:cs="Times New Roman"/>
          <w:i/>
          <w:iCs/>
          <w:color w:val="000000" w:themeColor="text1"/>
        </w:rPr>
      </w:pPr>
      <w:r w:rsidRPr="00E27FB0">
        <w:rPr>
          <w:rFonts w:ascii="Lato" w:eastAsia="Times New Roman" w:hAnsi="Lato" w:cs="Times New Roman"/>
          <w:i/>
          <w:iCs/>
          <w:color w:val="000000" w:themeColor="text1"/>
        </w:rPr>
        <w:t xml:space="preserve">Every 1 in 4 women will be a victim of severe violence by an intimate partner in their lifetime. This means our mothers, sisters, grandmothers or even daughters can be victims of domestic violence. We have to be the ones willing to initiate the conversation because many victims are scared. Everyday more people are speaking up about their own stories. Celebrities such as Bill Clinton, </w:t>
      </w:r>
      <w:proofErr w:type="spellStart"/>
      <w:r w:rsidRPr="00E27FB0">
        <w:rPr>
          <w:rFonts w:ascii="Lato" w:eastAsia="Times New Roman" w:hAnsi="Lato" w:cs="Times New Roman"/>
          <w:i/>
          <w:iCs/>
          <w:color w:val="000000" w:themeColor="text1"/>
        </w:rPr>
        <w:t>Rihanna</w:t>
      </w:r>
      <w:proofErr w:type="spellEnd"/>
      <w:r w:rsidRPr="00E27FB0">
        <w:rPr>
          <w:rFonts w:ascii="Lato" w:eastAsia="Times New Roman" w:hAnsi="Lato" w:cs="Times New Roman"/>
          <w:i/>
          <w:iCs/>
          <w:color w:val="000000" w:themeColor="text1"/>
        </w:rPr>
        <w:t>, and Halle Berry have spoke about their personal accounts with domestic violence. Through these views, people are seeing domestic violence as a bigger issue and an issue that needs to be opened up about. All in all, domestic violence is all around us.</w:t>
      </w:r>
    </w:p>
    <w:p w:rsidR="00E27FB0" w:rsidRPr="00E27FB0" w:rsidRDefault="00E27FB0" w:rsidP="00E27FB0">
      <w:pPr>
        <w:shd w:val="clear" w:color="auto" w:fill="FFFFFF"/>
        <w:spacing w:before="100" w:beforeAutospacing="1" w:after="100" w:afterAutospacing="1" w:line="240" w:lineRule="auto"/>
        <w:rPr>
          <w:rFonts w:ascii="Lato" w:eastAsia="Times New Roman" w:hAnsi="Lato" w:cs="Times New Roman"/>
          <w:i/>
          <w:iCs/>
          <w:color w:val="000000" w:themeColor="text1"/>
        </w:rPr>
      </w:pPr>
      <w:r w:rsidRPr="00E27FB0">
        <w:rPr>
          <w:rFonts w:ascii="Lato" w:eastAsia="Times New Roman" w:hAnsi="Lato" w:cs="Times New Roman"/>
          <w:i/>
          <w:iCs/>
          <w:color w:val="000000" w:themeColor="text1"/>
        </w:rPr>
        <w:t>Additionally, abuse can hurt people physically, mentally, and financially. Physical abuse results in injuries that cost money in order to be fixed. Many remain in or return to an abusive relationship because they lack the financial resources to live on their own. Also, children who grow up around domestic violence are 15 times more likely to be physically and/or sexually abused than the national average. In short, abuse can have various effects on those involved.</w:t>
      </w:r>
    </w:p>
    <w:p w:rsidR="00E27FB0" w:rsidRPr="00E27FB0" w:rsidRDefault="00E27FB0" w:rsidP="00E27FB0">
      <w:pPr>
        <w:shd w:val="clear" w:color="auto" w:fill="FFFFFF"/>
        <w:spacing w:before="100" w:beforeAutospacing="1" w:after="100" w:afterAutospacing="1" w:line="240" w:lineRule="auto"/>
        <w:rPr>
          <w:rFonts w:ascii="Lato" w:eastAsia="Times New Roman" w:hAnsi="Lato" w:cs="Times New Roman"/>
          <w:i/>
          <w:iCs/>
          <w:color w:val="000000" w:themeColor="text1"/>
        </w:rPr>
      </w:pPr>
      <w:r w:rsidRPr="00E27FB0">
        <w:rPr>
          <w:rFonts w:ascii="Lato" w:eastAsia="Times New Roman" w:hAnsi="Lato" w:cs="Times New Roman"/>
          <w:i/>
          <w:iCs/>
          <w:color w:val="000000" w:themeColor="text1"/>
        </w:rPr>
        <w:t>To surmise, domestic violence is often kept quiet within minority communities. As a whole, we have to be proactive and reactive in order to fight the current problem with abuse. Nevertheless, we have to be the change we want to see. Ultimately, domestic violence is not an issue that can be completely rid of, but we can make a true difference through education and prevention. Some issues have to be dealt with in house before we see a major turnaround.</w:t>
      </w:r>
    </w:p>
    <w:p w:rsidR="00F10D5F" w:rsidRPr="00E27FB0" w:rsidRDefault="00F10D5F">
      <w:pPr>
        <w:rPr>
          <w:rFonts w:ascii="Lato" w:hAnsi="Lato"/>
          <w:color w:val="000000" w:themeColor="text1"/>
        </w:rPr>
      </w:pPr>
    </w:p>
    <w:sectPr w:rsidR="00F10D5F" w:rsidRPr="00E27FB0" w:rsidSect="00F10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czMjYzNASxlHSUglOLizPz80AKDGsBFh4nZiwAAAA="/>
  </w:docVars>
  <w:rsids>
    <w:rsidRoot w:val="00E27FB0"/>
    <w:rsid w:val="00E27FB0"/>
    <w:rsid w:val="00F10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5F"/>
  </w:style>
  <w:style w:type="paragraph" w:styleId="Heading2">
    <w:name w:val="heading 2"/>
    <w:basedOn w:val="Normal"/>
    <w:link w:val="Heading2Char"/>
    <w:uiPriority w:val="9"/>
    <w:qFormat/>
    <w:rsid w:val="00E27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FB0"/>
    <w:rPr>
      <w:rFonts w:ascii="Times New Roman" w:eastAsia="Times New Roman" w:hAnsi="Times New Roman" w:cs="Times New Roman"/>
      <w:b/>
      <w:bCs/>
      <w:sz w:val="36"/>
      <w:szCs w:val="36"/>
    </w:rPr>
  </w:style>
  <w:style w:type="character" w:styleId="Strong">
    <w:name w:val="Strong"/>
    <w:basedOn w:val="DefaultParagraphFont"/>
    <w:uiPriority w:val="22"/>
    <w:qFormat/>
    <w:rsid w:val="00E27FB0"/>
    <w:rPr>
      <w:b/>
      <w:bCs/>
    </w:rPr>
  </w:style>
</w:styles>
</file>

<file path=word/webSettings.xml><?xml version="1.0" encoding="utf-8"?>
<w:webSettings xmlns:r="http://schemas.openxmlformats.org/officeDocument/2006/relationships" xmlns:w="http://schemas.openxmlformats.org/wordprocessingml/2006/main">
  <w:divs>
    <w:div w:id="1311595767">
      <w:bodyDiv w:val="1"/>
      <w:marLeft w:val="0"/>
      <w:marRight w:val="0"/>
      <w:marTop w:val="0"/>
      <w:marBottom w:val="0"/>
      <w:divBdr>
        <w:top w:val="none" w:sz="0" w:space="0" w:color="auto"/>
        <w:left w:val="none" w:sz="0" w:space="0" w:color="auto"/>
        <w:bottom w:val="none" w:sz="0" w:space="0" w:color="auto"/>
        <w:right w:val="none" w:sz="0" w:space="0" w:color="auto"/>
      </w:divBdr>
      <w:divsChild>
        <w:div w:id="1438253400">
          <w:marLeft w:val="0"/>
          <w:marRight w:val="0"/>
          <w:marTop w:val="0"/>
          <w:marBottom w:val="0"/>
          <w:divBdr>
            <w:top w:val="none" w:sz="0" w:space="0" w:color="auto"/>
            <w:left w:val="none" w:sz="0" w:space="0" w:color="auto"/>
            <w:bottom w:val="none" w:sz="0" w:space="0" w:color="auto"/>
            <w:right w:val="none" w:sz="0" w:space="0" w:color="auto"/>
          </w:divBdr>
          <w:divsChild>
            <w:div w:id="1947541492">
              <w:marLeft w:val="0"/>
              <w:marRight w:val="0"/>
              <w:marTop w:val="0"/>
              <w:marBottom w:val="0"/>
              <w:divBdr>
                <w:top w:val="none" w:sz="0" w:space="0" w:color="auto"/>
                <w:left w:val="none" w:sz="0" w:space="0" w:color="auto"/>
                <w:bottom w:val="none" w:sz="0" w:space="0" w:color="auto"/>
                <w:right w:val="none" w:sz="0" w:space="0" w:color="auto"/>
              </w:divBdr>
              <w:divsChild>
                <w:div w:id="11888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969">
          <w:marLeft w:val="0"/>
          <w:marRight w:val="0"/>
          <w:marTop w:val="0"/>
          <w:marBottom w:val="0"/>
          <w:divBdr>
            <w:top w:val="none" w:sz="0" w:space="0" w:color="auto"/>
            <w:left w:val="none" w:sz="0" w:space="0" w:color="auto"/>
            <w:bottom w:val="none" w:sz="0" w:space="0" w:color="auto"/>
            <w:right w:val="none" w:sz="0" w:space="0" w:color="auto"/>
          </w:divBdr>
          <w:divsChild>
            <w:div w:id="656303636">
              <w:marLeft w:val="0"/>
              <w:marRight w:val="0"/>
              <w:marTop w:val="0"/>
              <w:marBottom w:val="0"/>
              <w:divBdr>
                <w:top w:val="none" w:sz="0" w:space="0" w:color="auto"/>
                <w:left w:val="none" w:sz="0" w:space="0" w:color="auto"/>
                <w:bottom w:val="none" w:sz="0" w:space="0" w:color="auto"/>
                <w:right w:val="none" w:sz="0" w:space="0" w:color="auto"/>
              </w:divBdr>
              <w:divsChild>
                <w:div w:id="5116490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Company>MRT www.Win2Farsi.com</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2020-12-07T15:13:00Z</dcterms:created>
  <dcterms:modified xsi:type="dcterms:W3CDTF">2020-12-07T15:16:00Z</dcterms:modified>
</cp:coreProperties>
</file>