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DD" w:rsidRPr="00480B89" w:rsidRDefault="006D08DD" w:rsidP="006D08DD">
      <w:pPr>
        <w:jc w:val="center"/>
        <w:rPr>
          <w:rFonts w:ascii="Lato" w:hAnsi="Lato" w:cs="Arial"/>
          <w:b/>
          <w:sz w:val="32"/>
          <w:szCs w:val="32"/>
          <w:u w:val="single"/>
        </w:rPr>
      </w:pPr>
      <w:r w:rsidRPr="00480B89">
        <w:rPr>
          <w:rFonts w:ascii="Lato" w:hAnsi="Lato" w:cs="Arial"/>
          <w:b/>
          <w:sz w:val="32"/>
          <w:szCs w:val="32"/>
          <w:u w:val="single"/>
        </w:rPr>
        <w:t>Condolences Letter for Death of Father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Derek Evans</w:t>
      </w: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27 Green Acres Road</w:t>
      </w: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Kill Devil Hills, NC 27948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March 14, 2013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Dear Evans,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you have my deepest sympathy for the loss of your father. I understand he had been ill for some time, It must have been difficult for you during these past months.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My thoughts are with you at this time. Your father was one of the kindest men I ever knew. you must miss him very much</w:t>
      </w:r>
    </w:p>
    <w:p w:rsidR="006D08DD" w:rsidRPr="00480B89" w:rsidRDefault="006D08DD" w:rsidP="006D08DD">
      <w:pPr>
        <w:rPr>
          <w:rFonts w:ascii="Lato" w:hAnsi="Lato" w:cs="Arial"/>
        </w:rPr>
      </w:pPr>
    </w:p>
    <w:p w:rsidR="00647963" w:rsidRPr="00480B89" w:rsidRDefault="00647963" w:rsidP="006D08DD">
      <w:pPr>
        <w:rPr>
          <w:rFonts w:ascii="Lato" w:hAnsi="Lato" w:cs="Arial"/>
        </w:rPr>
      </w:pPr>
    </w:p>
    <w:p w:rsidR="00647963" w:rsidRPr="00480B89" w:rsidRDefault="00647963" w:rsidP="006D08DD">
      <w:pPr>
        <w:rPr>
          <w:rFonts w:ascii="Lato" w:hAnsi="Lato" w:cs="Arial"/>
        </w:rPr>
      </w:pPr>
    </w:p>
    <w:p w:rsidR="00647963" w:rsidRPr="00480B89" w:rsidRDefault="00647963" w:rsidP="006D08DD">
      <w:pPr>
        <w:rPr>
          <w:rFonts w:ascii="Lato" w:hAnsi="Lato" w:cs="Arial"/>
        </w:rPr>
      </w:pPr>
    </w:p>
    <w:p w:rsidR="006D08DD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In Sympathy,</w:t>
      </w:r>
    </w:p>
    <w:p w:rsidR="00647963" w:rsidRPr="00480B89" w:rsidRDefault="00647963" w:rsidP="006D08DD">
      <w:pPr>
        <w:rPr>
          <w:rFonts w:ascii="Lato" w:hAnsi="Lato" w:cs="Arial"/>
        </w:rPr>
      </w:pPr>
    </w:p>
    <w:p w:rsidR="00647963" w:rsidRPr="00480B89" w:rsidRDefault="00647963" w:rsidP="006D08DD">
      <w:pPr>
        <w:rPr>
          <w:rFonts w:ascii="Lato" w:hAnsi="Lato" w:cs="Arial"/>
        </w:rPr>
      </w:pPr>
      <w:bookmarkStart w:id="0" w:name="_GoBack"/>
      <w:bookmarkEnd w:id="0"/>
    </w:p>
    <w:p w:rsidR="00647963" w:rsidRPr="00480B89" w:rsidRDefault="00647963" w:rsidP="006D08DD">
      <w:pPr>
        <w:rPr>
          <w:rFonts w:ascii="Lato" w:hAnsi="Lato" w:cs="Arial"/>
        </w:rPr>
      </w:pPr>
    </w:p>
    <w:p w:rsidR="00C46B9B" w:rsidRPr="00480B89" w:rsidRDefault="006D08DD" w:rsidP="006D08DD">
      <w:pPr>
        <w:rPr>
          <w:rFonts w:ascii="Lato" w:hAnsi="Lato" w:cs="Arial"/>
        </w:rPr>
      </w:pPr>
      <w:r w:rsidRPr="00480B89">
        <w:rPr>
          <w:rFonts w:ascii="Lato" w:hAnsi="Lato" w:cs="Arial"/>
        </w:rPr>
        <w:t>Jack Aird</w:t>
      </w:r>
    </w:p>
    <w:sectPr w:rsidR="00C46B9B" w:rsidRPr="00480B89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6D08DD"/>
    <w:rsid w:val="00480B89"/>
    <w:rsid w:val="00647963"/>
    <w:rsid w:val="006D08DD"/>
    <w:rsid w:val="00B82AFC"/>
    <w:rsid w:val="00C46B9B"/>
    <w:rsid w:val="00C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8D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D08DD"/>
  </w:style>
  <w:style w:type="character" w:styleId="Hyperlink">
    <w:name w:val="Hyperlink"/>
    <w:basedOn w:val="DefaultParagraphFont"/>
    <w:uiPriority w:val="99"/>
    <w:semiHidden/>
    <w:unhideWhenUsed/>
    <w:rsid w:val="006D0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Moorche 30 DVDs</cp:lastModifiedBy>
  <cp:revision>4</cp:revision>
  <dcterms:created xsi:type="dcterms:W3CDTF">2016-03-11T08:52:00Z</dcterms:created>
  <dcterms:modified xsi:type="dcterms:W3CDTF">2021-01-19T19:55:00Z</dcterms:modified>
</cp:coreProperties>
</file>