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F4" w:rsidRPr="002B5CF4" w:rsidRDefault="002B5CF4" w:rsidP="002B5CF4">
      <w:pPr>
        <w:spacing w:after="0" w:line="240" w:lineRule="auto"/>
        <w:outlineLvl w:val="1"/>
        <w:rPr>
          <w:rFonts w:ascii="Lato" w:eastAsia="Times New Roman" w:hAnsi="Lato" w:cs="Arial"/>
          <w:b/>
          <w:color w:val="595959" w:themeColor="text1" w:themeTint="A6"/>
          <w:sz w:val="36"/>
          <w:szCs w:val="36"/>
        </w:rPr>
      </w:pPr>
      <w:r w:rsidRPr="002B5CF4">
        <w:rPr>
          <w:rFonts w:ascii="Lato" w:eastAsia="Times New Roman" w:hAnsi="Lato" w:cs="Arial"/>
          <w:b/>
          <w:color w:val="595959" w:themeColor="text1" w:themeTint="A6"/>
          <w:sz w:val="36"/>
          <w:szCs w:val="36"/>
        </w:rPr>
        <w:t>Law School Resume Sample You Can Copy and Use</w:t>
      </w:r>
    </w:p>
    <w:p w:rsidR="002B5CF4" w:rsidRPr="002B5CF4" w:rsidRDefault="002B5CF4" w:rsidP="002B5CF4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Cara Chicote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Doctor of Jurisprudence Candidate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Personal Info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Phone: 626-496-0233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Email: carazchicote@gmail.com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linkedin.com/in/carazchicote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proofErr w:type="gramStart"/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twitter.com/carazchicote</w:t>
      </w:r>
      <w:proofErr w:type="gramEnd"/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Summary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proofErr w:type="gramStart"/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Hard-working Doctor of Jurisprudence candidate with BS in Business Administration.</w:t>
      </w:r>
      <w:proofErr w:type="gramEnd"/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 xml:space="preserve"> </w:t>
      </w:r>
      <w:proofErr w:type="gramStart"/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Seeking to excel at Concord Law School.</w:t>
      </w:r>
      <w:proofErr w:type="gramEnd"/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 xml:space="preserve"> </w:t>
      </w:r>
      <w:proofErr w:type="gramStart"/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Skilled in accounting and technical writing.</w:t>
      </w:r>
      <w:proofErr w:type="gramEnd"/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 xml:space="preserve"> Created own paid file clerk internship at Stout &amp; Love Law. </w:t>
      </w:r>
      <w:proofErr w:type="gramStart"/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Performed legal research for 5 cases involving foreclosures and bankruptcies.</w:t>
      </w:r>
      <w:proofErr w:type="gramEnd"/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 xml:space="preserve"> </w:t>
      </w:r>
      <w:proofErr w:type="gramStart"/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As BSA Eagle Scout, built school for disabled in Bhutan.</w:t>
      </w:r>
      <w:proofErr w:type="gramEnd"/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LSAT Score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2019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LSAT Score: 172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Education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BS Business Administration, National University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2015–2019</w:t>
      </w:r>
    </w:p>
    <w:p w:rsidR="002B5CF4" w:rsidRPr="002B5CF4" w:rsidRDefault="002B5CF4" w:rsidP="002B5CF4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GPA 3.9</w:t>
      </w:r>
    </w:p>
    <w:p w:rsidR="002B5CF4" w:rsidRPr="002B5CF4" w:rsidRDefault="002B5CF4" w:rsidP="002B5CF4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Minor in Accounting.</w:t>
      </w:r>
    </w:p>
    <w:p w:rsidR="002B5CF4" w:rsidRPr="002B5CF4" w:rsidRDefault="002B5CF4" w:rsidP="002B5CF4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Beta Gamma Sigma Honor Society.</w:t>
      </w:r>
    </w:p>
    <w:p w:rsidR="002B5CF4" w:rsidRPr="002B5CF4" w:rsidRDefault="002B5CF4" w:rsidP="002B5CF4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 xml:space="preserve">Marsha </w:t>
      </w:r>
      <w:proofErr w:type="spellStart"/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Klenecky</w:t>
      </w:r>
      <w:proofErr w:type="spellEnd"/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 xml:space="preserve"> Award for Academic Excellence.</w:t>
      </w:r>
    </w:p>
    <w:p w:rsidR="002B5CF4" w:rsidRPr="002B5CF4" w:rsidRDefault="002B5CF4" w:rsidP="002B5CF4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President, Intramural Ultimate Frisbee League.</w:t>
      </w:r>
    </w:p>
    <w:p w:rsidR="002B5CF4" w:rsidRPr="002B5CF4" w:rsidRDefault="002B5CF4" w:rsidP="002B5CF4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Conducted Senior Business Project that Earned $7,500.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Professional Experience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File Clerk Summer Internship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Stout &amp; Love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2019</w:t>
      </w:r>
    </w:p>
    <w:p w:rsidR="002B5CF4" w:rsidRPr="002B5CF4" w:rsidRDefault="002B5CF4" w:rsidP="002B5CF4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Created and received unadvertised, unpaid legal file clerk position. Transitioned to a paid title in 2 weeks based on performance.</w:t>
      </w:r>
    </w:p>
    <w:p w:rsidR="002B5CF4" w:rsidRPr="002B5CF4" w:rsidRDefault="002B5CF4" w:rsidP="002B5CF4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lastRenderedPageBreak/>
        <w:t>Performed legal research and wrote findings for cases involving IRS audits and investigations bankruptcies, and foreclosures.</w:t>
      </w:r>
    </w:p>
    <w:p w:rsidR="002B5CF4" w:rsidRPr="002B5CF4" w:rsidRDefault="002B5CF4" w:rsidP="002B5CF4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Investigated facts for 3 successful cases.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Bookkeeper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Paulette Electric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2018–2019</w:t>
      </w:r>
    </w:p>
    <w:p w:rsidR="002B5CF4" w:rsidRPr="002B5CF4" w:rsidRDefault="002B5CF4" w:rsidP="002B5CF4">
      <w:pPr>
        <w:numPr>
          <w:ilvl w:val="0"/>
          <w:numId w:val="3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Set up QuickBooks accounting for small electrical contractor.</w:t>
      </w:r>
    </w:p>
    <w:p w:rsidR="002B5CF4" w:rsidRPr="002B5CF4" w:rsidRDefault="002B5CF4" w:rsidP="002B5CF4">
      <w:pPr>
        <w:numPr>
          <w:ilvl w:val="0"/>
          <w:numId w:val="3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Slashed past-due accounts 14% through automated notifications.</w:t>
      </w:r>
    </w:p>
    <w:p w:rsidR="002B5CF4" w:rsidRPr="002B5CF4" w:rsidRDefault="002B5CF4" w:rsidP="002B5CF4">
      <w:pPr>
        <w:numPr>
          <w:ilvl w:val="0"/>
          <w:numId w:val="3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Worked directly with 30+ clients to ensure 95% satisfaction rate. 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The Pickled Clam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Server</w:t>
      </w:r>
    </w:p>
    <w:p w:rsidR="002B5CF4" w:rsidRPr="002B5CF4" w:rsidRDefault="002B5CF4" w:rsidP="002B5CF4">
      <w:pPr>
        <w:numPr>
          <w:ilvl w:val="0"/>
          <w:numId w:val="4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Maintained 99% positive client scores in upscale bar.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Volunteer Work 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2B5CF4" w:rsidRPr="002B5CF4" w:rsidRDefault="002B5CF4" w:rsidP="002B5CF4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Volunteer bookkeeper, Jackson Street Animal Shelter.</w:t>
      </w:r>
    </w:p>
    <w:p w:rsidR="002B5CF4" w:rsidRPr="002B5CF4" w:rsidRDefault="002B5CF4" w:rsidP="002B5CF4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Set up new donation processing system that saved $10,000.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Eagle Scout, BSA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2B5CF4" w:rsidRPr="002B5CF4" w:rsidRDefault="002B5CF4" w:rsidP="002B5CF4">
      <w:pPr>
        <w:numPr>
          <w:ilvl w:val="0"/>
          <w:numId w:val="6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Eagle Project - built school for disabled in Bhutan.</w:t>
      </w:r>
    </w:p>
    <w:p w:rsidR="002B5CF4" w:rsidRPr="002B5CF4" w:rsidRDefault="002B5CF4" w:rsidP="002B5CF4">
      <w:pPr>
        <w:numPr>
          <w:ilvl w:val="0"/>
          <w:numId w:val="6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Led 35+ Scouts in 30+ day hikes and camp-outs.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Publications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2B5CF4" w:rsidRPr="002B5CF4" w:rsidRDefault="002B5CF4" w:rsidP="002B5CF4">
      <w:pPr>
        <w:numPr>
          <w:ilvl w:val="0"/>
          <w:numId w:val="7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Article on reading 10x more books published in Ms. JD.</w:t>
      </w:r>
    </w:p>
    <w:p w:rsidR="002B5CF4" w:rsidRPr="002B5CF4" w:rsidRDefault="002B5CF4" w:rsidP="002B5CF4">
      <w:pPr>
        <w:numPr>
          <w:ilvl w:val="0"/>
          <w:numId w:val="7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Article on conflict resolution published in The Careerist.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Hard Skills: </w:t>
      </w: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Accounting, technical writing, research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2B5CF4" w:rsidRPr="002B5CF4" w:rsidRDefault="002B5CF4" w:rsidP="002B5CF4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2B5CF4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Soft Skills: </w:t>
      </w:r>
      <w:r w:rsidRPr="002B5CF4">
        <w:rPr>
          <w:rFonts w:ascii="Lato" w:eastAsia="Times New Roman" w:hAnsi="Lato" w:cs="Arial"/>
          <w:color w:val="595959" w:themeColor="text1" w:themeTint="A6"/>
          <w:sz w:val="24"/>
          <w:szCs w:val="24"/>
        </w:rPr>
        <w:t>Interpersonal skills, communication, collaboration, critical thinking, self-motivation</w:t>
      </w:r>
    </w:p>
    <w:p w:rsidR="00CA5FA3" w:rsidRPr="002B5CF4" w:rsidRDefault="00CA5FA3">
      <w:pPr>
        <w:rPr>
          <w:rFonts w:ascii="Lato" w:hAnsi="Lato"/>
        </w:rPr>
      </w:pPr>
    </w:p>
    <w:sectPr w:rsidR="00CA5FA3" w:rsidRPr="002B5CF4" w:rsidSect="00CA5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3461"/>
    <w:multiLevelType w:val="multilevel"/>
    <w:tmpl w:val="3F5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E1037"/>
    <w:multiLevelType w:val="multilevel"/>
    <w:tmpl w:val="A364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173E5"/>
    <w:multiLevelType w:val="multilevel"/>
    <w:tmpl w:val="B0E0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6846C5"/>
    <w:multiLevelType w:val="multilevel"/>
    <w:tmpl w:val="6308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F5458B"/>
    <w:multiLevelType w:val="multilevel"/>
    <w:tmpl w:val="6BC4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001CE8"/>
    <w:multiLevelType w:val="multilevel"/>
    <w:tmpl w:val="6ADE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5F71C4"/>
    <w:multiLevelType w:val="multilevel"/>
    <w:tmpl w:val="9BE8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bQ0MzKwtDQzsTC0sDRS0lEKTi0uzszPAykwrAUAbKns2SwAAAA="/>
  </w:docVars>
  <w:rsids>
    <w:rsidRoot w:val="002B5CF4"/>
    <w:rsid w:val="002B5CF4"/>
    <w:rsid w:val="00CA5FA3"/>
    <w:rsid w:val="00E3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A3"/>
  </w:style>
  <w:style w:type="paragraph" w:styleId="Heading2">
    <w:name w:val="heading 2"/>
    <w:basedOn w:val="Normal"/>
    <w:link w:val="Heading2Char"/>
    <w:uiPriority w:val="9"/>
    <w:qFormat/>
    <w:rsid w:val="002B5C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5C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B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1819</Characters>
  <Application>Microsoft Office Word</Application>
  <DocSecurity>0</DocSecurity>
  <Lines>15</Lines>
  <Paragraphs>4</Paragraphs>
  <ScaleCrop>false</ScaleCrop>
  <Company>MRT www.Win2Farsi.com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2020-12-09T04:34:00Z</dcterms:created>
  <dcterms:modified xsi:type="dcterms:W3CDTF">2020-12-09T04:37:00Z</dcterms:modified>
</cp:coreProperties>
</file>