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8C" w:rsidRPr="004A498C" w:rsidRDefault="004A498C" w:rsidP="004A498C">
      <w:pPr>
        <w:pStyle w:val="NormalWeb"/>
        <w:spacing w:before="0" w:beforeAutospacing="0" w:after="260" w:afterAutospacing="0"/>
        <w:rPr>
          <w:rFonts w:ascii="Lato" w:hAnsi="Lato" w:cs="Arial"/>
          <w:color w:val="000000"/>
          <w:sz w:val="28"/>
          <w:szCs w:val="16"/>
        </w:rPr>
      </w:pPr>
      <w:r w:rsidRPr="004A498C">
        <w:rPr>
          <w:rFonts w:ascii="Lato" w:hAnsi="Lato" w:cs="Arial"/>
          <w:color w:val="000000"/>
          <w:sz w:val="28"/>
          <w:szCs w:val="16"/>
        </w:rPr>
        <w:t xml:space="preserve">Insurance Cancellation Letter </w:t>
      </w:r>
    </w:p>
    <w:p w:rsidR="004A498C" w:rsidRDefault="004A498C" w:rsidP="004A498C">
      <w:pPr>
        <w:pStyle w:val="NormalWeb"/>
        <w:spacing w:before="0" w:beforeAutospacing="0" w:after="260" w:afterAutospacing="0"/>
        <w:rPr>
          <w:rFonts w:ascii="Lato" w:hAnsi="Lato" w:cs="Arial"/>
          <w:color w:val="000000"/>
          <w:sz w:val="16"/>
          <w:szCs w:val="16"/>
        </w:rPr>
      </w:pP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From,</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__________</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__________</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__________</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Date: ________ (date of writing the letter)</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To,</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__________</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__________</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__________</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Subject: Regarding the termination of your policy _______________ (policy number if any)</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Dear _____________ (name of customer),</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This is written with reference to the notices sent to you by our ____________ (official concerned), ________________ (date concerned) about the timely payment of the premiums of the policy __________________ (policy description) and your lack of interest in doing the same.</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According to our company’s regulations and norms we have decided to terminate the policy under Clause 6 of our customer services agenda within _________________ (date of termination). The clearing of the mutual dues remaining will be carried out on the mentioned date, and we will be relieved of our duty to serve you. We hope this will be treated with the urgency it deserves.</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Thank you.</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With regard,</w:t>
      </w:r>
    </w:p>
    <w:p w:rsidR="004A498C" w:rsidRPr="004A498C" w:rsidRDefault="004A498C" w:rsidP="004A498C">
      <w:pPr>
        <w:pStyle w:val="NormalWeb"/>
        <w:spacing w:before="0" w:beforeAutospacing="0" w:after="260" w:afterAutospacing="0"/>
        <w:rPr>
          <w:rFonts w:ascii="Lato" w:hAnsi="Lato" w:cs="Arial"/>
          <w:color w:val="000000"/>
          <w:sz w:val="16"/>
          <w:szCs w:val="16"/>
        </w:rPr>
      </w:pPr>
      <w:r w:rsidRPr="004A498C">
        <w:rPr>
          <w:rFonts w:ascii="Lato" w:hAnsi="Lato" w:cs="Arial"/>
          <w:color w:val="000000"/>
          <w:sz w:val="16"/>
          <w:szCs w:val="16"/>
        </w:rPr>
        <w:t>Name and Signature</w:t>
      </w:r>
    </w:p>
    <w:p w:rsidR="00AB5E72" w:rsidRPr="004A498C" w:rsidRDefault="00AB5E72">
      <w:pPr>
        <w:rPr>
          <w:rFonts w:ascii="Lato" w:hAnsi="Lato"/>
        </w:rPr>
      </w:pPr>
    </w:p>
    <w:sectPr w:rsidR="00AB5E72" w:rsidRPr="004A498C" w:rsidSect="00AB5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1NDE0MDEyN7UwNzFV0lEKTi0uzszPAykwrAUAWQTRxCwAAAA="/>
  </w:docVars>
  <w:rsids>
    <w:rsidRoot w:val="004A498C"/>
    <w:rsid w:val="004A498C"/>
    <w:rsid w:val="00AB5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3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Company>MRT www.Win2Farsi.com</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2021-01-19T07:15:00Z</dcterms:created>
  <dcterms:modified xsi:type="dcterms:W3CDTF">2021-01-19T07:16:00Z</dcterms:modified>
</cp:coreProperties>
</file>