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43" w:rsidRPr="00B87343" w:rsidRDefault="00B87343" w:rsidP="00B87343">
      <w:pPr>
        <w:shd w:val="clear" w:color="auto" w:fill="FFFFFF"/>
        <w:spacing w:before="100" w:beforeAutospacing="1" w:after="100" w:afterAutospacing="1" w:line="240" w:lineRule="auto"/>
        <w:rPr>
          <w:rFonts w:ascii="Lato" w:eastAsia="Times New Roman" w:hAnsi="Lato" w:cs="Arial"/>
          <w:color w:val="222222"/>
          <w:sz w:val="26"/>
          <w:szCs w:val="26"/>
        </w:rPr>
      </w:pPr>
      <w:r w:rsidRPr="00B87343">
        <w:rPr>
          <w:rFonts w:ascii="Lato" w:eastAsia="Times New Roman" w:hAnsi="Lato" w:cs="Arial"/>
          <w:color w:val="222222"/>
          <w:sz w:val="26"/>
          <w:szCs w:val="26"/>
        </w:rPr>
        <w:t>Dear Joanne,</w:t>
      </w:r>
    </w:p>
    <w:p w:rsidR="00B87343" w:rsidRPr="00B87343" w:rsidRDefault="00B87343" w:rsidP="00B87343">
      <w:pPr>
        <w:shd w:val="clear" w:color="auto" w:fill="FFFFFF"/>
        <w:spacing w:before="100" w:beforeAutospacing="1" w:after="100" w:afterAutospacing="1" w:line="240" w:lineRule="auto"/>
        <w:rPr>
          <w:rFonts w:ascii="Lato" w:eastAsia="Times New Roman" w:hAnsi="Lato" w:cs="Arial"/>
          <w:color w:val="222222"/>
          <w:sz w:val="26"/>
          <w:szCs w:val="26"/>
        </w:rPr>
      </w:pPr>
      <w:r w:rsidRPr="00B87343">
        <w:rPr>
          <w:rFonts w:ascii="Lato" w:eastAsia="Times New Roman" w:hAnsi="Lato" w:cs="Arial"/>
          <w:color w:val="222222"/>
          <w:sz w:val="26"/>
          <w:szCs w:val="26"/>
        </w:rPr>
        <w:t>We did it! Thanks to your generous support, ICRW raised over $____ during the Do More 24 giving day challenge. Your gift provides critical support for research and advocacy that address the root causes of inequality to ensure women and girls can reach their full potential.</w:t>
      </w:r>
    </w:p>
    <w:p w:rsidR="00B87343" w:rsidRPr="00B87343" w:rsidRDefault="00B87343" w:rsidP="00B87343">
      <w:pPr>
        <w:shd w:val="clear" w:color="auto" w:fill="FFFFFF"/>
        <w:spacing w:before="100" w:beforeAutospacing="1" w:after="100" w:afterAutospacing="1" w:line="240" w:lineRule="auto"/>
        <w:rPr>
          <w:rFonts w:ascii="Lato" w:eastAsia="Times New Roman" w:hAnsi="Lato" w:cs="Arial"/>
          <w:color w:val="222222"/>
          <w:sz w:val="26"/>
          <w:szCs w:val="26"/>
        </w:rPr>
      </w:pPr>
      <w:r w:rsidRPr="00B87343">
        <w:rPr>
          <w:rFonts w:ascii="Lato" w:eastAsia="Times New Roman" w:hAnsi="Lato" w:cs="Arial"/>
          <w:color w:val="222222"/>
          <w:sz w:val="26"/>
          <w:szCs w:val="26"/>
        </w:rPr>
        <w:t>Women and girls are community leaders, entrepreneurs, educators and so much more. For the last forty years, research has shown that investing in women and girls has ripple effects through a community.</w:t>
      </w:r>
    </w:p>
    <w:p w:rsidR="00B87343" w:rsidRPr="00B87343" w:rsidRDefault="00B87343" w:rsidP="00B87343">
      <w:pPr>
        <w:shd w:val="clear" w:color="auto" w:fill="FFFFFF"/>
        <w:spacing w:before="100" w:beforeAutospacing="1" w:after="100" w:afterAutospacing="1" w:line="240" w:lineRule="auto"/>
        <w:rPr>
          <w:rFonts w:ascii="Lato" w:eastAsia="Times New Roman" w:hAnsi="Lato" w:cs="Arial"/>
          <w:color w:val="222222"/>
          <w:sz w:val="26"/>
          <w:szCs w:val="26"/>
        </w:rPr>
      </w:pPr>
      <w:r w:rsidRPr="00B87343">
        <w:rPr>
          <w:rFonts w:ascii="Lato" w:eastAsia="Times New Roman" w:hAnsi="Lato" w:cs="Arial"/>
          <w:color w:val="222222"/>
          <w:sz w:val="26"/>
          <w:szCs w:val="26"/>
        </w:rPr>
        <w:t xml:space="preserve">Take </w:t>
      </w:r>
      <w:proofErr w:type="spellStart"/>
      <w:r w:rsidRPr="00B87343">
        <w:rPr>
          <w:rFonts w:ascii="Lato" w:eastAsia="Times New Roman" w:hAnsi="Lato" w:cs="Arial"/>
          <w:color w:val="222222"/>
          <w:sz w:val="26"/>
          <w:szCs w:val="26"/>
        </w:rPr>
        <w:t>Akina</w:t>
      </w:r>
      <w:proofErr w:type="spellEnd"/>
      <w:r w:rsidRPr="00B87343">
        <w:rPr>
          <w:rFonts w:ascii="Lato" w:eastAsia="Times New Roman" w:hAnsi="Lato" w:cs="Arial"/>
          <w:color w:val="222222"/>
          <w:sz w:val="26"/>
          <w:szCs w:val="26"/>
        </w:rPr>
        <w:t xml:space="preserve">*, a young woman in Kenya who works for BURN, a clean </w:t>
      </w:r>
      <w:proofErr w:type="spellStart"/>
      <w:r w:rsidRPr="00B87343">
        <w:rPr>
          <w:rFonts w:ascii="Lato" w:eastAsia="Times New Roman" w:hAnsi="Lato" w:cs="Arial"/>
          <w:color w:val="222222"/>
          <w:sz w:val="26"/>
          <w:szCs w:val="26"/>
        </w:rPr>
        <w:t>cookstoves</w:t>
      </w:r>
      <w:proofErr w:type="spellEnd"/>
      <w:r w:rsidRPr="00B87343">
        <w:rPr>
          <w:rFonts w:ascii="Lato" w:eastAsia="Times New Roman" w:hAnsi="Lato" w:cs="Arial"/>
          <w:color w:val="222222"/>
          <w:sz w:val="26"/>
          <w:szCs w:val="26"/>
        </w:rPr>
        <w:t xml:space="preserve"> factory and social enterprise business supported by Acumen, a non-profit that invests in companies and ideas that aim to tackle poverty. Before BURN, </w:t>
      </w:r>
      <w:proofErr w:type="spellStart"/>
      <w:r w:rsidRPr="00B87343">
        <w:rPr>
          <w:rFonts w:ascii="Lato" w:eastAsia="Times New Roman" w:hAnsi="Lato" w:cs="Arial"/>
          <w:color w:val="222222"/>
          <w:sz w:val="26"/>
          <w:szCs w:val="26"/>
        </w:rPr>
        <w:t>Akina</w:t>
      </w:r>
      <w:proofErr w:type="spellEnd"/>
      <w:r w:rsidRPr="00B87343">
        <w:rPr>
          <w:rFonts w:ascii="Lato" w:eastAsia="Times New Roman" w:hAnsi="Lato" w:cs="Arial"/>
          <w:color w:val="222222"/>
          <w:sz w:val="26"/>
          <w:szCs w:val="26"/>
        </w:rPr>
        <w:t xml:space="preserve"> had never worked in a factory, but thanks to their investment in women, she has moved up to become a supervisor. Her wages pay for her younger sister's education and the transportation costs for her brother to commute to his job.</w:t>
      </w:r>
    </w:p>
    <w:p w:rsidR="00B87343" w:rsidRPr="00B87343" w:rsidRDefault="00B87343" w:rsidP="00B87343">
      <w:pPr>
        <w:shd w:val="clear" w:color="auto" w:fill="FFFFFF"/>
        <w:spacing w:before="100" w:beforeAutospacing="1" w:after="100" w:afterAutospacing="1" w:line="240" w:lineRule="auto"/>
        <w:rPr>
          <w:rFonts w:ascii="Lato" w:eastAsia="Times New Roman" w:hAnsi="Lato" w:cs="Arial"/>
          <w:color w:val="222222"/>
          <w:sz w:val="26"/>
          <w:szCs w:val="26"/>
        </w:rPr>
      </w:pPr>
      <w:r w:rsidRPr="00B87343">
        <w:rPr>
          <w:rFonts w:ascii="Lato" w:eastAsia="Times New Roman" w:hAnsi="Lato" w:cs="Arial"/>
          <w:color w:val="222222"/>
          <w:sz w:val="26"/>
          <w:szCs w:val="26"/>
        </w:rPr>
        <w:t>Acumen is using ICRW's research to understand better how integrating women throughout their social enterprise business models can not only make businesses more successful but also improve the lives of low-income customers, including women.</w:t>
      </w:r>
    </w:p>
    <w:p w:rsidR="00B87343" w:rsidRPr="00B87343" w:rsidRDefault="00B87343" w:rsidP="00B87343">
      <w:pPr>
        <w:shd w:val="clear" w:color="auto" w:fill="FFFFFF"/>
        <w:spacing w:before="100" w:beforeAutospacing="1" w:after="100" w:afterAutospacing="1" w:line="240" w:lineRule="auto"/>
        <w:rPr>
          <w:rFonts w:ascii="Lato" w:eastAsia="Times New Roman" w:hAnsi="Lato" w:cs="Arial"/>
          <w:color w:val="222222"/>
          <w:sz w:val="26"/>
          <w:szCs w:val="26"/>
        </w:rPr>
      </w:pPr>
      <w:r w:rsidRPr="00B87343">
        <w:rPr>
          <w:rFonts w:ascii="Lato" w:eastAsia="Times New Roman" w:hAnsi="Lato" w:cs="Arial"/>
          <w:color w:val="222222"/>
          <w:sz w:val="26"/>
          <w:szCs w:val="26"/>
        </w:rPr>
        <w:t>On behalf of all of us at ICRW, thank you again for participating in Do More 24 and for your generous gift of $__ to support women and girls around the globe!</w:t>
      </w:r>
    </w:p>
    <w:p w:rsidR="00B87343" w:rsidRPr="00B87343" w:rsidRDefault="00B87343" w:rsidP="00B87343">
      <w:pPr>
        <w:shd w:val="clear" w:color="auto" w:fill="FFFFFF"/>
        <w:spacing w:before="100" w:beforeAutospacing="1" w:after="100" w:afterAutospacing="1" w:line="240" w:lineRule="auto"/>
        <w:rPr>
          <w:rFonts w:ascii="Lato" w:eastAsia="Times New Roman" w:hAnsi="Lato" w:cs="Arial"/>
          <w:color w:val="222222"/>
          <w:sz w:val="26"/>
          <w:szCs w:val="26"/>
        </w:rPr>
      </w:pPr>
      <w:r w:rsidRPr="00B87343">
        <w:rPr>
          <w:rFonts w:ascii="Lato" w:eastAsia="Times New Roman" w:hAnsi="Lato" w:cs="Arial"/>
          <w:color w:val="222222"/>
          <w:sz w:val="26"/>
          <w:szCs w:val="26"/>
        </w:rPr>
        <w:t>Sincerely,</w:t>
      </w:r>
    </w:p>
    <w:p w:rsidR="00B87343" w:rsidRPr="00B87343" w:rsidRDefault="00B87343" w:rsidP="00B87343">
      <w:pPr>
        <w:shd w:val="clear" w:color="auto" w:fill="FFFFFF"/>
        <w:spacing w:before="100" w:beforeAutospacing="1" w:after="100" w:afterAutospacing="1" w:line="240" w:lineRule="auto"/>
        <w:rPr>
          <w:rFonts w:ascii="Lato" w:eastAsia="Times New Roman" w:hAnsi="Lato" w:cs="Arial"/>
          <w:color w:val="222222"/>
          <w:sz w:val="26"/>
          <w:szCs w:val="26"/>
        </w:rPr>
      </w:pPr>
      <w:r w:rsidRPr="00B87343">
        <w:rPr>
          <w:rFonts w:ascii="Lato" w:eastAsia="Times New Roman" w:hAnsi="Lato" w:cs="Arial"/>
          <w:color w:val="222222"/>
          <w:sz w:val="26"/>
          <w:szCs w:val="26"/>
        </w:rPr>
        <w:t>Gretchen </w:t>
      </w:r>
      <w:proofErr w:type="spellStart"/>
      <w:r w:rsidRPr="00B87343">
        <w:rPr>
          <w:rFonts w:ascii="Lato" w:eastAsia="Times New Roman" w:hAnsi="Lato" w:cs="Arial"/>
          <w:color w:val="222222"/>
          <w:sz w:val="26"/>
          <w:szCs w:val="26"/>
        </w:rPr>
        <w:t>Hutula</w:t>
      </w:r>
      <w:proofErr w:type="spellEnd"/>
      <w:r w:rsidRPr="00B87343">
        <w:rPr>
          <w:rFonts w:ascii="Lato" w:eastAsia="Times New Roman" w:hAnsi="Lato" w:cs="Arial"/>
          <w:color w:val="222222"/>
          <w:sz w:val="26"/>
          <w:szCs w:val="26"/>
        </w:rPr>
        <w:br/>
        <w:t>Senior Director, Business Development</w:t>
      </w:r>
    </w:p>
    <w:p w:rsidR="00AF6BA7" w:rsidRPr="00B87343" w:rsidRDefault="00AF6BA7">
      <w:pPr>
        <w:rPr>
          <w:rFonts w:ascii="Lato" w:hAnsi="Lato"/>
        </w:rPr>
      </w:pPr>
    </w:p>
    <w:sectPr w:rsidR="00AF6BA7" w:rsidRPr="00B87343" w:rsidSect="00AF6B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E2NDMxN7YwNrI0MDNS0lEKTi0uzszPAykwrAUAjth/VCwAAAA="/>
  </w:docVars>
  <w:rsids>
    <w:rsidRoot w:val="00B87343"/>
    <w:rsid w:val="00AF6BA7"/>
    <w:rsid w:val="00B87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A7"/>
  </w:style>
  <w:style w:type="paragraph" w:styleId="Heading3">
    <w:name w:val="heading 3"/>
    <w:basedOn w:val="Normal"/>
    <w:link w:val="Heading3Char"/>
    <w:uiPriority w:val="9"/>
    <w:qFormat/>
    <w:rsid w:val="00B873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8734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873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4185889">
      <w:bodyDiv w:val="1"/>
      <w:marLeft w:val="0"/>
      <w:marRight w:val="0"/>
      <w:marTop w:val="0"/>
      <w:marBottom w:val="0"/>
      <w:divBdr>
        <w:top w:val="none" w:sz="0" w:space="0" w:color="auto"/>
        <w:left w:val="none" w:sz="0" w:space="0" w:color="auto"/>
        <w:bottom w:val="none" w:sz="0" w:space="0" w:color="auto"/>
        <w:right w:val="none" w:sz="0" w:space="0" w:color="auto"/>
      </w:divBdr>
      <w:divsChild>
        <w:div w:id="222107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1203</Characters>
  <Application>Microsoft Office Word</Application>
  <DocSecurity>0</DocSecurity>
  <Lines>10</Lines>
  <Paragraphs>2</Paragraphs>
  <ScaleCrop>false</ScaleCrop>
  <Company>MRT www.Win2Farsi.com</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2021-01-05T10:34:00Z</dcterms:created>
  <dcterms:modified xsi:type="dcterms:W3CDTF">2021-01-05T10:35:00Z</dcterms:modified>
</cp:coreProperties>
</file>