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FB" w:rsidRPr="009F3627" w:rsidRDefault="00D60FFB">
      <w:pPr>
        <w:rPr>
          <w:rFonts w:ascii="Lato" w:hAnsi="Lato"/>
          <w:sz w:val="2"/>
          <w:szCs w:val="2"/>
        </w:rPr>
      </w:pPr>
      <w:r w:rsidRPr="009F3627">
        <w:rPr>
          <w:rFonts w:ascii="Lato" w:hAnsi="Lato"/>
        </w:rPr>
        <w:pict>
          <v:line id="_x0000_s1148" style="position:absolute;z-index:-252146688;mso-position-horizontal-relative:page;mso-position-vertical-relative:page" from="36pt,477.45pt" to="570pt,477.45pt" strokeweight=".22269mm">
            <w10:wrap anchorx="page" anchory="page"/>
          </v:line>
        </w:pict>
      </w:r>
      <w:r w:rsidRPr="009F3627">
        <w:rPr>
          <w:rFonts w:ascii="Lato" w:hAnsi="Lato"/>
        </w:rPr>
        <w:pict>
          <v:line id="_x0000_s1147" style="position:absolute;z-index:-252145664;mso-position-horizontal-relative:page;mso-position-vertical-relative:page" from="36.05pt,330.25pt" to="580.55pt,330.25pt" strokeweight="1.5pt">
            <v:stroke dashstyle="1 1"/>
            <w10:wrap anchorx="page" anchory="page"/>
          </v:line>
        </w:pict>
      </w:r>
      <w:r w:rsidRPr="009F3627">
        <w:rPr>
          <w:rFonts w:ascii="Lato" w:hAnsi="Lato"/>
        </w:rPr>
        <w:pict>
          <v:rect id="_x0000_s1146" style="position:absolute;margin-left:469.15pt;margin-top:354.3pt;width:17pt;height:17pt;z-index:-252144640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145" style="position:absolute;margin-left:469.15pt;margin-top:376.1pt;width:17pt;height:17pt;z-index:-252143616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144" style="position:absolute;margin-left:46.6pt;margin-top:520.3pt;width:17pt;height:17pt;z-index:-252142592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143" style="position:absolute;margin-left:221pt;margin-top:519.45pt;width:17pt;height:17pt;z-index:-252141568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142" style="position:absolute;margin-left:65.05pt;margin-top:585.65pt;width:17pt;height:17pt;z-index:-252140544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141" style="position:absolute;margin-left:64.2pt;margin-top:608.3pt;width:17pt;height:17pt;z-index:-252139520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140" style="position:absolute;margin-left:65.05pt;margin-top:630.95pt;width:17pt;height:17pt;z-index:-252138496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185pt;margin-top:107.4pt;width:241.95pt;height:35.1pt;z-index:-252137472;mso-position-horizontal-relative:page;mso-position-vertical-relative:page" filled="f" stroked="f">
            <v:textbox inset="0,0,0,0">
              <w:txbxContent>
                <w:p w:rsidR="00D60FFB" w:rsidRPr="00450A7C" w:rsidRDefault="005559FE">
                  <w:pPr>
                    <w:spacing w:before="10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450A7C">
                    <w:rPr>
                      <w:rFonts w:ascii="Lato" w:hAnsi="Lato"/>
                      <w:b/>
                      <w:sz w:val="28"/>
                    </w:rPr>
                    <w:t>Background Check Request Form</w:t>
                  </w:r>
                </w:p>
                <w:p w:rsidR="00D60FFB" w:rsidRPr="00450A7C" w:rsidRDefault="005559FE">
                  <w:pPr>
                    <w:spacing w:before="119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450A7C">
                    <w:rPr>
                      <w:rFonts w:ascii="Lato" w:hAnsi="Lato"/>
                      <w:b/>
                      <w:sz w:val="20"/>
                      <w:u w:val="thick"/>
                    </w:rPr>
                    <w:t>To be completed by the Hiring Official or Designee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8" type="#_x0000_t202" style="position:absolute;margin-left:35pt;margin-top:170.75pt;width:175.4pt;height:13.2pt;z-index:-252136448;mso-position-horizontal-relative:page;mso-position-vertical-relative:page" filled="f" stroked="f">
            <v:textbox inset="0,0,0,0">
              <w:txbxContent>
                <w:p w:rsidR="00D60FFB" w:rsidRPr="000F6A4B" w:rsidRDefault="005559FE">
                  <w:pPr>
                    <w:spacing w:before="14"/>
                    <w:ind w:left="20"/>
                    <w:rPr>
                      <w:rFonts w:ascii="Lato" w:hAnsi="Lato"/>
                      <w:sz w:val="20"/>
                    </w:rPr>
                  </w:pPr>
                  <w:r w:rsidRPr="000F6A4B">
                    <w:rPr>
                      <w:rFonts w:ascii="Lato" w:hAnsi="Lato"/>
                      <w:b/>
                      <w:sz w:val="20"/>
                      <w:u w:val="thick"/>
                    </w:rPr>
                    <w:t xml:space="preserve">Hiring Official/Designee </w:t>
                  </w:r>
                  <w:r w:rsidRPr="000F6A4B">
                    <w:rPr>
                      <w:rFonts w:ascii="Lato" w:hAnsi="Lato"/>
                      <w:b/>
                      <w:color w:val="0D0D0D"/>
                      <w:sz w:val="20"/>
                      <w:u w:val="thick" w:color="000000"/>
                    </w:rPr>
                    <w:t>Information</w:t>
                  </w:r>
                  <w:r w:rsidRPr="000F6A4B">
                    <w:rPr>
                      <w:rFonts w:ascii="Lato" w:hAnsi="Lato"/>
                      <w:color w:val="0D0D0D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7" type="#_x0000_t202" style="position:absolute;margin-left:35pt;margin-top:200.3pt;width:289.45pt;height:13.2pt;z-index:-252135424;mso-position-horizontal-relative:page;mso-position-vertical-relative:page" filled="f" stroked="f">
            <v:textbox inset="0,0,0,0">
              <w:txbxContent>
                <w:p w:rsidR="00D60FFB" w:rsidRPr="000F6A4B" w:rsidRDefault="005559FE">
                  <w:pPr>
                    <w:pStyle w:val="BodyText"/>
                    <w:tabs>
                      <w:tab w:val="left" w:pos="5769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0F6A4B">
                    <w:rPr>
                      <w:rFonts w:ascii="Lato" w:hAnsi="Lato"/>
                      <w:color w:val="0D0D0D"/>
                    </w:rPr>
                    <w:t>Name:</w:t>
                  </w:r>
                  <w:r w:rsidRPr="000F6A4B">
                    <w:rPr>
                      <w:rFonts w:ascii="Lato" w:hAnsi="Lato"/>
                      <w:color w:val="0D0D0D"/>
                      <w:spacing w:val="-28"/>
                    </w:rPr>
                    <w:t xml:space="preserve"> </w:t>
                  </w:r>
                  <w:r w:rsidRPr="000F6A4B">
                    <w:rPr>
                      <w:rFonts w:ascii="Lato" w:hAnsi="Lato"/>
                      <w:color w:val="0D0D0D"/>
                      <w:u w:val="single" w:color="0C0C0C"/>
                    </w:rPr>
                    <w:t xml:space="preserve"> </w:t>
                  </w:r>
                  <w:r w:rsidRPr="000F6A4B">
                    <w:rPr>
                      <w:rFonts w:ascii="Lato" w:hAnsi="Lato"/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6" type="#_x0000_t202" style="position:absolute;margin-left:340.85pt;margin-top:200.3pt;width:234.7pt;height:13.2pt;z-index:-252134400;mso-position-horizontal-relative:page;mso-position-vertical-relative:page" filled="f" stroked="f">
            <v:textbox inset="0,0,0,0">
              <w:txbxContent>
                <w:p w:rsidR="00D60FFB" w:rsidRPr="00CD17D3" w:rsidRDefault="005559FE">
                  <w:pPr>
                    <w:pStyle w:val="BodyText"/>
                    <w:tabs>
                      <w:tab w:val="left" w:pos="4674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CD17D3">
                    <w:rPr>
                      <w:rFonts w:ascii="Lato" w:hAnsi="Lato"/>
                      <w:color w:val="0D0D0D"/>
                    </w:rPr>
                    <w:t xml:space="preserve">Department: </w:t>
                  </w:r>
                  <w:r w:rsidRPr="00CD17D3">
                    <w:rPr>
                      <w:rFonts w:ascii="Lato" w:hAnsi="Lato"/>
                      <w:color w:val="0D0D0D"/>
                      <w:spacing w:val="-17"/>
                    </w:rPr>
                    <w:t xml:space="preserve"> </w:t>
                  </w:r>
                  <w:r w:rsidRPr="00CD17D3">
                    <w:rPr>
                      <w:rFonts w:ascii="Lato" w:hAnsi="Lato"/>
                      <w:color w:val="0D0D0D"/>
                      <w:u w:val="single" w:color="0C0C0C"/>
                    </w:rPr>
                    <w:t xml:space="preserve"> </w:t>
                  </w:r>
                  <w:r w:rsidRPr="00CD17D3">
                    <w:rPr>
                      <w:rFonts w:ascii="Lato" w:hAnsi="Lato"/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5" type="#_x0000_t202" style="position:absolute;margin-left:35pt;margin-top:229.75pt;width:289.5pt;height:13.2pt;z-index:-252133376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tabs>
                      <w:tab w:val="left" w:pos="5770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  <w:color w:val="0D0D0D"/>
                    </w:rPr>
                    <w:t xml:space="preserve">Phone: </w:t>
                  </w:r>
                  <w:r w:rsidRPr="00914AAC">
                    <w:rPr>
                      <w:rFonts w:ascii="Lato" w:hAnsi="Lato"/>
                      <w:color w:val="0D0D0D"/>
                      <w:spacing w:val="-16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4" type="#_x0000_t202" style="position:absolute;margin-left:340.9pt;margin-top:229.75pt;width:234.65pt;height:13.2pt;z-index:-252132352;mso-position-horizontal-relative:page;mso-position-vertical-relative:page" filled="f" stroked="f">
            <v:textbox inset="0,0,0,0">
              <w:txbxContent>
                <w:p w:rsidR="00D60FFB" w:rsidRPr="00914AAC" w:rsidRDefault="00914AAC">
                  <w:pPr>
                    <w:pStyle w:val="BodyText"/>
                    <w:tabs>
                      <w:tab w:val="left" w:pos="4672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  <w:color w:val="0D0D0D"/>
                    </w:rPr>
                    <w:t>E</w:t>
                  </w:r>
                  <w:r w:rsidR="005559FE" w:rsidRPr="00914AAC">
                    <w:rPr>
                      <w:rFonts w:ascii="Lato" w:hAnsi="Lato"/>
                      <w:color w:val="0D0D0D"/>
                    </w:rPr>
                    <w:t>-Mail:</w:t>
                  </w:r>
                  <w:r w:rsidR="005559FE" w:rsidRPr="00914AAC">
                    <w:rPr>
                      <w:rFonts w:ascii="Lato" w:hAnsi="Lato"/>
                      <w:color w:val="0D0D0D"/>
                      <w:spacing w:val="-20"/>
                    </w:rPr>
                    <w:t xml:space="preserve"> </w:t>
                  </w:r>
                  <w:r w:rsidR="005559FE" w:rsidRPr="00914AAC">
                    <w:rPr>
                      <w:rFonts w:ascii="Lato" w:hAnsi="Lato"/>
                      <w:color w:val="0D0D0D"/>
                      <w:u w:val="single" w:color="0C0C0C"/>
                    </w:rPr>
                    <w:t xml:space="preserve"> </w:t>
                  </w:r>
                  <w:r w:rsidR="005559FE" w:rsidRPr="00914AAC">
                    <w:rPr>
                      <w:rFonts w:ascii="Lato" w:hAnsi="Lato"/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3" type="#_x0000_t202" style="position:absolute;margin-left:35pt;margin-top:259.25pt;width:233.75pt;height:13.2pt;z-index:-252131328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tabs>
                      <w:tab w:val="left" w:pos="4655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proofErr w:type="spellStart"/>
                  <w:r w:rsidRPr="00914AAC">
                    <w:rPr>
                      <w:rFonts w:ascii="Lato" w:hAnsi="Lato"/>
                      <w:color w:val="0D0D0D"/>
                    </w:rPr>
                    <w:t>PurCard</w:t>
                  </w:r>
                  <w:proofErr w:type="spellEnd"/>
                  <w:r w:rsidRPr="00914AAC">
                    <w:rPr>
                      <w:rFonts w:ascii="Lato" w:hAnsi="Lato"/>
                      <w:color w:val="0D0D0D"/>
                      <w:spacing w:val="-2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</w:rPr>
                    <w:t>Holder:</w:t>
                  </w:r>
                  <w:r w:rsidRPr="00914AAC">
                    <w:rPr>
                      <w:rFonts w:ascii="Lato" w:hAnsi="Lato"/>
                      <w:color w:val="0D0D0D"/>
                      <w:spacing w:val="10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2" type="#_x0000_t202" style="position:absolute;margin-left:286.9pt;margin-top:259.25pt;width:288.65pt;height:13.2pt;z-index:-252130304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tabs>
                      <w:tab w:val="left" w:pos="5753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proofErr w:type="spellStart"/>
                  <w:r w:rsidRPr="00914AAC">
                    <w:rPr>
                      <w:rFonts w:ascii="Lato" w:hAnsi="Lato"/>
                      <w:color w:val="0D0D0D"/>
                    </w:rPr>
                    <w:t>PurCard</w:t>
                  </w:r>
                  <w:proofErr w:type="spellEnd"/>
                  <w:r w:rsidRPr="00914AAC">
                    <w:rPr>
                      <w:rFonts w:ascii="Lato" w:hAnsi="Lato"/>
                      <w:color w:val="0D0D0D"/>
                    </w:rPr>
                    <w:t xml:space="preserve"> Holder’s</w:t>
                  </w:r>
                  <w:r w:rsidRPr="00914AAC">
                    <w:rPr>
                      <w:rFonts w:ascii="Lato" w:hAnsi="Lato"/>
                      <w:color w:val="0D0D0D"/>
                      <w:spacing w:val="-4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</w:rPr>
                    <w:t xml:space="preserve">e-Mail: </w:t>
                  </w:r>
                  <w:r w:rsidRPr="00914AAC">
                    <w:rPr>
                      <w:rFonts w:ascii="Lato" w:hAnsi="Lato"/>
                      <w:color w:val="0D0D0D"/>
                      <w:spacing w:val="-28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1" type="#_x0000_t202" style="position:absolute;margin-left:35pt;margin-top:288.8pt;width:233.65pt;height:13.2pt;z-index:-252129280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tabs>
                      <w:tab w:val="left" w:pos="4653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proofErr w:type="spellStart"/>
                  <w:r w:rsidRPr="00914AAC">
                    <w:rPr>
                      <w:rFonts w:ascii="Lato" w:hAnsi="Lato"/>
                      <w:color w:val="0D0D0D"/>
                    </w:rPr>
                    <w:t>PurCard</w:t>
                  </w:r>
                  <w:proofErr w:type="spellEnd"/>
                  <w:r w:rsidRPr="00914AAC">
                    <w:rPr>
                      <w:rFonts w:ascii="Lato" w:hAnsi="Lato"/>
                      <w:color w:val="0D0D0D"/>
                    </w:rPr>
                    <w:t xml:space="preserve"> Holder’s</w:t>
                  </w:r>
                  <w:r w:rsidRPr="00914AAC">
                    <w:rPr>
                      <w:rFonts w:ascii="Lato" w:hAnsi="Lato"/>
                      <w:color w:val="0D0D0D"/>
                      <w:spacing w:val="-4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</w:rPr>
                    <w:t>Phone:</w:t>
                  </w:r>
                  <w:r w:rsidRPr="00914AAC">
                    <w:rPr>
                      <w:rFonts w:ascii="Lato" w:hAnsi="Lato"/>
                      <w:color w:val="0D0D0D"/>
                      <w:spacing w:val="12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 xml:space="preserve"> </w:t>
                  </w:r>
                  <w:r w:rsidRPr="00914AAC">
                    <w:rPr>
                      <w:rFonts w:ascii="Lato" w:hAnsi="Lato"/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30" type="#_x0000_t202" style="position:absolute;margin-left:35pt;margin-top:353.75pt;width:80.3pt;height:13.2pt;z-index:-252128256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spacing w:before="14"/>
                    <w:ind w:left="20"/>
                    <w:rPr>
                      <w:rFonts w:ascii="Lato" w:hAnsi="Lato"/>
                      <w:sz w:val="20"/>
                    </w:rPr>
                  </w:pPr>
                  <w:r w:rsidRPr="00914AAC">
                    <w:rPr>
                      <w:rFonts w:ascii="Lato" w:hAnsi="Lato"/>
                      <w:b/>
                      <w:sz w:val="20"/>
                      <w:u w:val="thick"/>
                    </w:rPr>
                    <w:t>Job Information</w:t>
                  </w:r>
                  <w:r w:rsidRPr="00914AAC">
                    <w:rPr>
                      <w:rFonts w:ascii="Lato" w:hAnsi="Lato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9" type="#_x0000_t202" style="position:absolute;margin-left:488.7pt;margin-top:358.5pt;width:75.35pt;height:13.2pt;z-index:-252127232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Regular Position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8" type="#_x0000_t202" style="position:absolute;margin-left:488.7pt;margin-top:382.1pt;width:88.7pt;height:13.2pt;z-index:-252126208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Temporary Position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7" type="#_x0000_t202" style="position:absolute;margin-left:35pt;margin-top:383.3pt;width:244.95pt;height:13.2pt;z-index:-252125184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tabs>
                      <w:tab w:val="left" w:pos="4879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Applicant’s Name, LAST:</w:t>
                  </w:r>
                  <w:r w:rsidRPr="00914AAC">
                    <w:rPr>
                      <w:rFonts w:ascii="Lato" w:hAnsi="Lato"/>
                      <w:spacing w:val="14"/>
                    </w:rPr>
                    <w:t xml:space="preserve"> </w:t>
                  </w:r>
                  <w:r w:rsidRPr="00914AAC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914AAC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6" type="#_x0000_t202" style="position:absolute;margin-left:286.95pt;margin-top:383.3pt;width:160.3pt;height:13.2pt;z-index:-252124160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tabs>
                      <w:tab w:val="left" w:pos="3186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FIRST:</w:t>
                  </w:r>
                  <w:r w:rsidRPr="00914AAC">
                    <w:rPr>
                      <w:rFonts w:ascii="Lato" w:hAnsi="Lato"/>
                      <w:spacing w:val="23"/>
                    </w:rPr>
                    <w:t xml:space="preserve"> </w:t>
                  </w:r>
                  <w:r w:rsidRPr="00914AAC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914AAC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5" type="#_x0000_t202" style="position:absolute;margin-left:35pt;margin-top:412.75pt;width:540.6pt;height:13.2pt;z-index:-252123136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tabs>
                      <w:tab w:val="left" w:pos="10792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Advertising Title of the Position Being</w:t>
                  </w:r>
                  <w:r w:rsidRPr="00914AAC">
                    <w:rPr>
                      <w:rFonts w:ascii="Lato" w:hAnsi="Lato"/>
                      <w:spacing w:val="-20"/>
                    </w:rPr>
                    <w:t xml:space="preserve"> </w:t>
                  </w:r>
                  <w:r w:rsidRPr="00914AAC">
                    <w:rPr>
                      <w:rFonts w:ascii="Lato" w:hAnsi="Lato"/>
                    </w:rPr>
                    <w:t>Filled:</w:t>
                  </w:r>
                  <w:r w:rsidRPr="00914AAC">
                    <w:rPr>
                      <w:rFonts w:ascii="Lato" w:hAnsi="Lato"/>
                      <w:spacing w:val="9"/>
                    </w:rPr>
                    <w:t xml:space="preserve"> </w:t>
                  </w:r>
                  <w:r w:rsidRPr="00914AAC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914AAC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4" type="#_x0000_t202" style="position:absolute;margin-left:35pt;margin-top:442.25pt;width:541.1pt;height:13.2pt;z-index:-252122112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Job Duties Substantiating Background Check Request (e.g., access to: buildings, confidential information, minors, money)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3" type="#_x0000_t202" style="position:absolute;margin-left:35pt;margin-top:495.25pt;width:234.85pt;height:13.2pt;z-index:-252121088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spacing w:before="14"/>
                    <w:ind w:left="20"/>
                    <w:rPr>
                      <w:rFonts w:ascii="Lato" w:hAnsi="Lato"/>
                      <w:sz w:val="20"/>
                    </w:rPr>
                  </w:pPr>
                  <w:r w:rsidRPr="00914AAC">
                    <w:rPr>
                      <w:rFonts w:ascii="Lato" w:hAnsi="Lato"/>
                      <w:b/>
                      <w:sz w:val="20"/>
                      <w:u w:val="thick"/>
                    </w:rPr>
                    <w:t>Applicant Forms To Be Completed and Attached</w:t>
                  </w:r>
                  <w:r w:rsidRPr="00914AAC">
                    <w:rPr>
                      <w:rFonts w:ascii="Lato" w:hAnsi="Lato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2" type="#_x0000_t202" style="position:absolute;margin-left:71pt;margin-top:524.75pt;width:79.85pt;height:13.2pt;z-index:-252120064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Disclosure Notice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1" type="#_x0000_t202" style="position:absolute;margin-left:251pt;margin-top:524.75pt;width:158.8pt;height:13.2pt;z-index:-252119040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Acknowledgment and Authorization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20" type="#_x0000_t202" style="position:absolute;margin-left:35pt;margin-top:554.3pt;width:522.65pt;height:24.75pt;z-index:-252118016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spacing w:before="14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914AAC">
                    <w:rPr>
                      <w:rFonts w:ascii="Lato" w:hAnsi="Lato"/>
                      <w:b/>
                      <w:sz w:val="20"/>
                      <w:u w:val="thick"/>
                    </w:rPr>
                    <w:t>Documents to be given to the applicant when completing the Disclosure Notice and the Acknowledgment and</w:t>
                  </w:r>
                  <w:r w:rsidRPr="00914AAC">
                    <w:rPr>
                      <w:rFonts w:ascii="Lato" w:hAnsi="Lato"/>
                      <w:b/>
                      <w:sz w:val="20"/>
                    </w:rPr>
                    <w:t xml:space="preserve"> </w:t>
                  </w:r>
                  <w:r w:rsidRPr="00914AAC">
                    <w:rPr>
                      <w:rFonts w:ascii="Lato" w:hAnsi="Lato"/>
                      <w:b/>
                      <w:sz w:val="20"/>
                      <w:u w:val="thick"/>
                    </w:rPr>
                    <w:t>Authorization Form: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9" type="#_x0000_t202" style="position:absolute;margin-left:89pt;margin-top:589.25pt;width:358.7pt;height:13.2pt;z-index:-252116992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 xml:space="preserve">Summary of Your Rights </w:t>
                  </w:r>
                  <w:proofErr w:type="gramStart"/>
                  <w:r w:rsidRPr="00914AAC">
                    <w:rPr>
                      <w:rFonts w:ascii="Lato" w:hAnsi="Lato"/>
                    </w:rPr>
                    <w:t>Under</w:t>
                  </w:r>
                  <w:proofErr w:type="gramEnd"/>
                  <w:r w:rsidRPr="00914AAC">
                    <w:rPr>
                      <w:rFonts w:ascii="Lato" w:hAnsi="Lato"/>
                    </w:rPr>
                    <w:t xml:space="preserve"> the Fair Credit Reporting Act (given to everyone)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8" type="#_x0000_t202" style="position:absolute;margin-left:89pt;margin-top:612.75pt;width:248.15pt;height:13.2pt;z-index:-252115968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California Summary of Rights (California residents only)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7" type="#_x0000_t202" style="position:absolute;margin-left:89pt;margin-top:636.25pt;width:314.75pt;height:13.2pt;z-index:-252114944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Article 23-A of the New York Correction Law (New York residents only)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6" type="#_x0000_t202" style="position:absolute;margin-left:35pt;margin-top:683.3pt;width:491.3pt;height:13.2pt;z-index:-252113920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tabs>
                      <w:tab w:val="left" w:pos="7927"/>
                      <w:tab w:val="left" w:pos="9806"/>
                    </w:tabs>
                    <w:spacing w:before="14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914AAC">
                    <w:rPr>
                      <w:rFonts w:ascii="Lato" w:hAnsi="Lato"/>
                      <w:b/>
                      <w:sz w:val="20"/>
                    </w:rPr>
                    <w:t>Hiring</w:t>
                  </w:r>
                  <w:r w:rsidRPr="00914AAC">
                    <w:rPr>
                      <w:rFonts w:ascii="Lato" w:hAnsi="Lato"/>
                      <w:b/>
                      <w:spacing w:val="-8"/>
                      <w:sz w:val="20"/>
                    </w:rPr>
                    <w:t xml:space="preserve"> </w:t>
                  </w:r>
                  <w:r w:rsidRPr="00914AAC">
                    <w:rPr>
                      <w:rFonts w:ascii="Lato" w:hAnsi="Lato"/>
                      <w:b/>
                      <w:sz w:val="20"/>
                    </w:rPr>
                    <w:t>Official/Designee</w:t>
                  </w:r>
                  <w:r w:rsidRPr="00914AAC">
                    <w:rPr>
                      <w:rFonts w:ascii="Lato" w:hAnsi="Lato"/>
                      <w:b/>
                      <w:spacing w:val="-7"/>
                      <w:sz w:val="20"/>
                    </w:rPr>
                    <w:t xml:space="preserve"> </w:t>
                  </w:r>
                  <w:r w:rsidRPr="00914AAC">
                    <w:rPr>
                      <w:rFonts w:ascii="Lato" w:hAnsi="Lato"/>
                      <w:b/>
                      <w:sz w:val="20"/>
                    </w:rPr>
                    <w:t>Signature</w:t>
                  </w:r>
                  <w:r w:rsidRPr="00914AAC">
                    <w:rPr>
                      <w:rFonts w:ascii="Lato" w:hAnsi="Lato"/>
                      <w:b/>
                      <w:sz w:val="20"/>
                      <w:u w:val="single"/>
                    </w:rPr>
                    <w:t xml:space="preserve"> </w:t>
                  </w:r>
                  <w:r w:rsidRPr="00914AAC">
                    <w:rPr>
                      <w:rFonts w:ascii="Lato" w:hAnsi="Lato"/>
                      <w:b/>
                      <w:sz w:val="20"/>
                      <w:u w:val="single"/>
                    </w:rPr>
                    <w:tab/>
                  </w:r>
                  <w:r w:rsidRPr="00914AAC">
                    <w:rPr>
                      <w:rFonts w:ascii="Lato" w:hAnsi="Lato"/>
                      <w:b/>
                      <w:sz w:val="20"/>
                    </w:rPr>
                    <w:t>Date</w:t>
                  </w:r>
                  <w:r w:rsidRPr="00914AAC">
                    <w:rPr>
                      <w:rFonts w:ascii="Lato" w:hAnsi="Lato"/>
                      <w:b/>
                      <w:sz w:val="20"/>
                      <w:u w:val="single"/>
                    </w:rPr>
                    <w:t xml:space="preserve"> </w:t>
                  </w:r>
                  <w:r w:rsidRPr="00914AAC">
                    <w:rPr>
                      <w:rFonts w:ascii="Lato" w:hAnsi="Lato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5" type="#_x0000_t202" style="position:absolute;margin-left:35pt;margin-top:724.75pt;width:78.1pt;height:13.2pt;z-index:-252112896;mso-position-horizontal-relative:page;mso-position-vertical-relative:page" filled="f" stroked="f">
            <v:textbox inset="0,0,0,0">
              <w:txbxContent>
                <w:p w:rsidR="00D60FFB" w:rsidRPr="00914AAC" w:rsidRDefault="00D60FFB" w:rsidP="00914AAC"/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4" type="#_x0000_t202" style="position:absolute;margin-left:125pt;margin-top:724.75pt;width:450.5pt;height:13.2pt;z-index:-252111872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tabs>
                      <w:tab w:val="left" w:pos="8990"/>
                    </w:tabs>
                    <w:spacing w:before="14"/>
                    <w:ind w:left="20"/>
                    <w:rPr>
                      <w:rFonts w:ascii="Lato" w:hAnsi="Lato"/>
                      <w:sz w:val="20"/>
                    </w:rPr>
                  </w:pPr>
                  <w:r w:rsidRPr="00914AAC">
                    <w:rPr>
                      <w:rFonts w:ascii="Lato" w:hAnsi="Lato"/>
                      <w:b/>
                      <w:sz w:val="20"/>
                      <w:u w:val="thick"/>
                    </w:rPr>
                    <w:t>HRS</w:t>
                  </w:r>
                  <w:r w:rsidRPr="00914AAC">
                    <w:rPr>
                      <w:rFonts w:ascii="Lato" w:hAnsi="Lato"/>
                      <w:b/>
                      <w:spacing w:val="-10"/>
                      <w:sz w:val="20"/>
                      <w:u w:val="thick"/>
                    </w:rPr>
                    <w:t xml:space="preserve"> </w:t>
                  </w:r>
                  <w:r w:rsidRPr="00914AAC">
                    <w:rPr>
                      <w:rFonts w:ascii="Lato" w:hAnsi="Lato"/>
                      <w:b/>
                      <w:sz w:val="20"/>
                      <w:u w:val="thick"/>
                    </w:rPr>
                    <w:t>Requestor</w:t>
                  </w:r>
                  <w:r w:rsidRPr="00914AAC">
                    <w:rPr>
                      <w:rFonts w:ascii="Lato" w:hAnsi="Lato"/>
                      <w:sz w:val="20"/>
                    </w:rPr>
                    <w:t xml:space="preserve">: </w:t>
                  </w:r>
                  <w:r w:rsidRPr="00914AAC">
                    <w:rPr>
                      <w:rFonts w:ascii="Lato" w:hAnsi="Lato"/>
                      <w:spacing w:val="-26"/>
                      <w:sz w:val="20"/>
                    </w:rPr>
                    <w:t xml:space="preserve"> </w:t>
                  </w:r>
                  <w:r w:rsidRPr="00914AAC">
                    <w:rPr>
                      <w:rFonts w:ascii="Lato" w:hAnsi="Lato"/>
                      <w:sz w:val="20"/>
                      <w:u w:val="single"/>
                    </w:rPr>
                    <w:t xml:space="preserve"> </w:t>
                  </w:r>
                  <w:r w:rsidRPr="00914AAC">
                    <w:rPr>
                      <w:rFonts w:ascii="Lato" w:hAnsi="Lato"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3" type="#_x0000_t202" style="position:absolute;margin-left:35.1pt;margin-top:754.35pt;width:89.45pt;height:13.2pt;z-index:-252110848;mso-position-horizontal-relative:page;mso-position-vertical-relative:page" filled="f" stroked="f">
            <v:textbox inset="0,0,0,0">
              <w:txbxContent>
                <w:p w:rsidR="00D60FFB" w:rsidRPr="00914AAC" w:rsidRDefault="00D60FFB" w:rsidP="00914AAC"/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2" type="#_x0000_t202" style="position:absolute;margin-left:297.2pt;margin-top:754.5pt;width:279.4pt;height:13.2pt;z-index:-252109824;mso-position-horizontal-relative:page;mso-position-vertical-relative:page" filled="f" stroked="f">
            <v:textbox inset="0,0,0,0">
              <w:txbxContent>
                <w:p w:rsidR="00D60FFB" w:rsidRPr="00914AAC" w:rsidRDefault="00D60FFB" w:rsidP="00914AAC"/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1" type="#_x0000_t202" style="position:absolute;margin-left:192.1pt;margin-top:128.4pt;width:8.9pt;height:12pt;z-index:-25210880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10" type="#_x0000_t202" style="position:absolute;margin-left:207.1pt;margin-top:128.4pt;width:8.35pt;height:12pt;z-index:-25210777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9" type="#_x0000_t202" style="position:absolute;margin-left:259.35pt;margin-top:128.4pt;width:8.9pt;height:12pt;z-index:-25210675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8" type="#_x0000_t202" style="position:absolute;margin-left:274.35pt;margin-top:128.4pt;width:8.25pt;height:12pt;z-index:-25210572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7" type="#_x0000_t202" style="position:absolute;margin-left:292pt;margin-top:128.4pt;width:8.35pt;height:12pt;z-index:-25210470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6" type="#_x0000_t202" style="position:absolute;margin-left:323.15pt;margin-top:128.4pt;width:8.9pt;height:12pt;z-index:-25210368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5" type="#_x0000_t202" style="position:absolute;margin-left:363.2pt;margin-top:128.4pt;width:5.55pt;height:12pt;z-index:-25210265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4" type="#_x0000_t202" style="position:absolute;margin-left:374.85pt;margin-top:128.4pt;width:6.7pt;height:12pt;z-index:-25210163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3" type="#_x0000_t202" style="position:absolute;margin-left:58.8pt;margin-top:169.85pt;width:8.9pt;height:12pt;z-index:-25210060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2" type="#_x0000_t202" style="position:absolute;margin-left:66.95pt;margin-top:199.35pt;width:256.55pt;height:12pt;z-index:-25209958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1" type="#_x0000_t202" style="position:absolute;margin-left:401.7pt;margin-top:199.35pt;width:172.9pt;height:12pt;z-index:-25209856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100" type="#_x0000_t202" style="position:absolute;margin-left:72.55pt;margin-top:228.8pt;width:251pt;height:12pt;z-index:-25209753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9" type="#_x0000_t202" style="position:absolute;margin-left:373.75pt;margin-top:228.8pt;width:200.8pt;height:12pt;z-index:-25209651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8" type="#_x0000_t202" style="position:absolute;margin-left:111.6pt;margin-top:258.35pt;width:156.2pt;height:12pt;z-index:-25209548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7" type="#_x0000_t202" style="position:absolute;margin-left:401.7pt;margin-top:258.35pt;width:172.9pt;height:12pt;z-index:-25209446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6" type="#_x0000_t202" style="position:absolute;margin-left:150.6pt;margin-top:287.85pt;width:117.1pt;height:12pt;z-index:-25209344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5" type="#_x0000_t202" style="position:absolute;margin-left:36.05pt;margin-top:319.25pt;width:544.5pt;height:12pt;z-index:-25209241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4" type="#_x0000_t202" style="position:absolute;margin-left:47.65pt;margin-top:352.85pt;width:8.9pt;height:12pt;z-index:-25209139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3" type="#_x0000_t202" style="position:absolute;margin-left:150.8pt;margin-top:382.35pt;width:128.2pt;height:12pt;z-index:-25209036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2" type="#_x0000_t202" style="position:absolute;margin-left:323.7pt;margin-top:382.35pt;width:122.65pt;height:12pt;z-index:-25208934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1" type="#_x0000_t202" style="position:absolute;margin-left:234.5pt;margin-top:411.8pt;width:340.15pt;height:12pt;z-index:-25208832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90" type="#_x0000_t202" style="position:absolute;margin-left:36pt;margin-top:466.45pt;width:534pt;height:12pt;z-index:-25208729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9" type="#_x0000_t202" style="position:absolute;margin-left:109.35pt;margin-top:494.3pt;width:8.35pt;height:12pt;z-index:-25208627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8" type="#_x0000_t202" style="position:absolute;margin-left:123.8pt;margin-top:494.3pt;width:8.9pt;height:12pt;z-index:-25208524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7" type="#_x0000_t202" style="position:absolute;margin-left:139.95pt;margin-top:494.3pt;width:8.35pt;height:12pt;z-index:-25208422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6" type="#_x0000_t202" style="position:absolute;margin-left:193.95pt;margin-top:494.3pt;width:8.9pt;height:12pt;z-index:-25208320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5" type="#_x0000_t202" style="position:absolute;margin-left:84.95pt;margin-top:553.35pt;width:8.3pt;height:12pt;z-index:-25208217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4" type="#_x0000_t202" style="position:absolute;margin-left:96.55pt;margin-top:553.35pt;width:8.9pt;height:12pt;z-index:-25208115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3" type="#_x0000_t202" style="position:absolute;margin-left:111.55pt;margin-top:553.35pt;width:8.35pt;height:12pt;z-index:-25208012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2" type="#_x0000_t202" style="position:absolute;margin-left:152.05pt;margin-top:553.35pt;width:8.9pt;height:12pt;z-index:-25207910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1" type="#_x0000_t202" style="position:absolute;margin-left:170.4pt;margin-top:553.35pt;width:8.35pt;height:12pt;z-index:-25207808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80" type="#_x0000_t202" style="position:absolute;margin-left:219.35pt;margin-top:553.35pt;width:5.95pt;height:12pt;z-index:-25207705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9" type="#_x0000_t202" style="position:absolute;margin-left:244.95pt;margin-top:553.35pt;width:8.9pt;height:12pt;z-index:-25207603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8" type="#_x0000_t202" style="position:absolute;margin-left:301.1pt;margin-top:553.35pt;width:8.9pt;height:12pt;z-index:-25207500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7" type="#_x0000_t202" style="position:absolute;margin-left:373.35pt;margin-top:553.35pt;width:8.3pt;height:12pt;z-index:-25207398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6" type="#_x0000_t202" style="position:absolute;margin-left:406.65pt;margin-top:553.35pt;width:8.35pt;height:12pt;z-index:-25207296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5" type="#_x0000_t202" style="position:absolute;margin-left:426.65pt;margin-top:553.35pt;width:8.9pt;height:12pt;z-index:-25207193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4" type="#_x0000_t202" style="position:absolute;margin-left:445pt;margin-top:553.35pt;width:8.3pt;height:12pt;z-index:-25207091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3" type="#_x0000_t202" style="position:absolute;margin-left:532.75pt;margin-top:553.35pt;width:6.1pt;height:12pt;z-index:-25206988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2" type="#_x0000_t202" style="position:absolute;margin-left:197.8pt;margin-top:682.35pt;width:233.65pt;height:12pt;z-index:-25206886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1" type="#_x0000_t202" style="position:absolute;margin-left:453pt;margin-top:682.35pt;width:72.35pt;height:12pt;z-index:-25206784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70" type="#_x0000_t202" style="position:absolute;margin-left:140.45pt;margin-top:723.8pt;width:9.45pt;height:12pt;z-index:-25206681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69" type="#_x0000_t202" style="position:absolute;margin-left:206.45pt;margin-top:723.8pt;width:368.1pt;height:12pt;z-index:-25206579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60FFB" w:rsidRPr="009F3627" w:rsidRDefault="00D60FFB">
      <w:pPr>
        <w:rPr>
          <w:rFonts w:ascii="Lato" w:hAnsi="Lato"/>
          <w:sz w:val="2"/>
          <w:szCs w:val="2"/>
        </w:rPr>
        <w:sectPr w:rsidR="00D60FFB" w:rsidRPr="009F3627">
          <w:type w:val="continuous"/>
          <w:pgSz w:w="12240" w:h="15840"/>
          <w:pgMar w:top="1500" w:right="240" w:bottom="280" w:left="600" w:header="720" w:footer="720" w:gutter="0"/>
          <w:cols w:space="720"/>
        </w:sectPr>
      </w:pPr>
    </w:p>
    <w:p w:rsidR="00D60FFB" w:rsidRPr="009F3627" w:rsidRDefault="00D60FFB">
      <w:pPr>
        <w:rPr>
          <w:rFonts w:ascii="Lato" w:hAnsi="Lato"/>
          <w:sz w:val="2"/>
          <w:szCs w:val="2"/>
        </w:rPr>
      </w:pPr>
      <w:r w:rsidRPr="009F3627">
        <w:rPr>
          <w:rFonts w:ascii="Lato" w:hAnsi="Lato"/>
        </w:rPr>
        <w:lastRenderedPageBreak/>
        <w:pict>
          <v:shape id="_x0000_s1068" style="position:absolute;margin-left:35.35pt;margin-top:628.5pt;width:538.2pt;height:.8pt;z-index:-252064768;mso-position-horizontal-relative:page;mso-position-vertical-relative:page" coordorigin="707,12570" coordsize="10764,16" o:spt="100" adj="0,,0" path="m769,12570r-62,l707,12586r62,l769,12570t63,l816,12570r,16l832,12586r,-16m941,12570r-63,l878,12586r63,l941,12570t62,l988,12570r,16l1003,12586r,-16m1112,12570r-62,l1050,12586r62,l1112,12570t63,l1159,12570r,16l1175,12586r,-16m1284,12570r-62,l1222,12586r62,l1284,12570t62,l1331,12570r,16l1346,12586r,-16m1456,12570r-63,l1393,12586r63,l1456,12570t62,l1502,12570r,16l1518,12586r,-16m1627,12570r-62,l1565,12586r62,l1627,12570t63,l1674,12570r,16l1690,12586r,-16m1799,12570r-63,l1736,12586r63,l1799,12570t62,l1846,12570r,16l1861,12586r,-16m1970,12570r-62,l1908,12586r62,l1970,12570t63,l2017,12570r,16l2033,12586r,-16m2142,12570r-62,l2080,12586r62,l2142,12570t62,l2189,12570r,16l2204,12586r,-16m2314,12570r-63,l2251,12586r63,l2314,12570t62,l2360,12570r,16l2376,12586r,-16m2485,12570r-62,l2423,12586r62,l2485,12570t63,l2532,12570r,16l2548,12586r,-16m2657,12570r-63,l2594,12586r63,l2657,12570t62,l2704,12570r,16l2719,12586r,-16m2828,12570r-62,l2766,12586r62,l2828,12570t63,l2875,12570r,16l2891,12586r,-16m3000,12570r-62,l2938,12586r62,l3000,12570t62,l3047,12570r,16l3062,12586r,-16m3172,12570r-63,l3109,12586r63,l3172,12570t62,l3218,12570r,16l3234,12586r,-16m3343,12570r-62,l3281,12586r62,l3343,12570t63,l3390,12570r,16l3406,12586r,-16m3515,12570r-63,l3452,12586r63,l3515,12570t62,l3562,12570r,16l3577,12586r,-16m3686,12570r-62,l3624,12586r62,l3686,12570t63,l3733,12570r,16l3749,12586r,-16m3858,12570r-62,l3796,12586r62,l3858,12570t62,l3905,12570r,16l3920,12586r,-16m4030,12570r-63,l3967,12586r63,l4030,12570t62,l4076,12570r,16l4092,12586r,-16m4201,12570r-62,l4139,12586r62,l4201,12570t63,l4248,12570r,16l4264,12586r,-16m4373,12570r-63,l4310,12586r63,l4373,12570t62,l4420,12570r,16l4435,12586r,-16m4544,12570r-62,l4482,12586r62,l4544,12570t63,l4591,12570r,16l4607,12586r,-16m4716,12570r-62,l4654,12586r62,l4716,12570t62,l4763,12570r,16l4778,12586r,-16m4888,12570r-63,l4825,12586r63,l4888,12570t62,l4934,12570r,16l4950,12586r,-16m5059,12570r-62,l4997,12586r62,l5059,12570t63,l5106,12570r,16l5122,12586r,-16m5231,12570r-63,l5168,12586r63,l5231,12570t62,l5278,12570r,16l5293,12586r,-16m5402,12570r-62,l5340,12586r62,l5402,12570t63,l5449,12570r,16l5465,12586r,-16m5574,12570r-62,l5512,12586r62,l5574,12570t62,l5621,12570r,16l5636,12586r,-16m5746,12570r-63,l5683,12586r63,l5746,12570t62,l5792,12570r,16l5808,12586r,-16m5917,12570r-62,l5855,12586r62,l5917,12570t63,l5964,12570r,16l5980,12586r,-16m6089,12570r-63,l6026,12586r63,l6089,12570t62,l6136,12570r,16l6151,12586r,-16m6260,12570r-62,l6198,12586r62,l6260,12570t63,l6307,12570r,16l6323,12586r,-16m6432,12570r-62,l6370,12586r62,l6432,12570t62,l6479,12570r,16l6494,12586r,-16m6604,12570r-63,l6541,12586r63,l6604,12570t62,l6650,12570r,16l6666,12586r,-16m6775,12570r-62,l6713,12586r62,l6775,12570t63,l6822,12570r,16l6838,12586r,-16m6947,12570r-63,l6884,12586r63,l6947,12570t62,l6994,12570r,16l7009,12586r,-16m7118,12570r-62,l7056,12586r62,l7118,12570t63,l7165,12570r,16l7181,12586r,-16m7290,12570r-62,l7228,12586r62,l7290,12570t62,l7337,12570r,16l7352,12586r,-16m7462,12570r-63,l7399,12586r63,l7462,12570t62,l7508,12570r,16l7524,12586r,-16m7633,12570r-62,l7571,12586r62,l7633,12570t63,l7680,12570r,16l7696,12586r,-16m7805,12570r-63,l7742,12586r63,l7805,12570t62,l7852,12570r,16l7867,12586r,-16m7976,12570r-62,l7914,12586r62,l7976,12570t63,l8023,12570r,16l8039,12586r,-16m8148,12570r-62,l8086,12586r62,l8148,12570t62,l8195,12570r,16l8210,12586r,-16m8320,12570r-63,l8257,12586r63,l8320,12570t62,l8366,12570r,16l8382,12586r,-16m8491,12570r-62,l8429,12586r62,l8491,12570t63,l8538,12570r,16l8554,12586r,-16m8663,12570r-63,l8600,12586r63,l8663,12570t62,l8710,12570r,16l8725,12586r,-16m8834,12570r-62,l8772,12586r62,l8834,12570t63,l8881,12570r,16l8897,12586r,-16m9006,12570r-62,l8944,12586r62,l9006,12570t62,l9053,12570r,16l9068,12586r,-16m9178,12570r-63,l9115,12586r63,l9178,12570t62,l9224,12570r,16l9240,12586r,-16m9349,12570r-62,l9287,12586r62,l9349,12570t63,l9396,12570r,16l9412,12586r,-16m9521,12570r-63,l9458,12586r63,l9521,12570t62,l9568,12570r,16l9583,12586r,-16m9692,12570r-62,l9630,12586r62,l9692,12570t63,l9739,12570r,16l9755,12586r,-16m9864,12570r-62,l9802,12586r62,l9864,12570t62,l9911,12570r,16l9926,12586r,-16m10036,12570r-63,l9973,12586r63,l10036,12570t62,l10082,12570r,16l10098,12586r,-16m10207,12570r-62,l10145,12586r62,l10207,12570t63,l10254,12570r,16l10270,12586r,-16m10379,12570r-63,l10316,12586r63,l10379,12570t62,l10426,12570r,16l10441,12586r,-16m10550,12570r-62,l10488,12586r62,l10550,12570t63,l10597,12570r,16l10613,12586r,-16m10722,12570r-62,l10660,12586r62,l10722,12570t62,l10769,12570r,16l10784,12586r,-16m10894,12570r-63,l10831,12586r63,l10894,12570t62,l10940,12570r,16l10956,12586r,-16m11065,12570r-62,l11003,12586r62,l11065,12570t63,l11112,12570r,16l11128,12586r,-16m11237,12570r-63,l11174,12586r63,l11237,12570t62,l11284,12570r,16l11299,12586r,-16m11408,12570r-62,l11346,12586r62,l11408,12570t63,l11455,12570r,16l11471,12586r,-16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F3627">
        <w:rPr>
          <w:rFonts w:ascii="Lato" w:hAnsi="Lato"/>
        </w:rPr>
        <w:pict>
          <v:rect id="_x0000_s1067" style="position:absolute;margin-left:75.1pt;margin-top:168.15pt;width:17pt;height:17pt;z-index:-252063744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066" style="position:absolute;margin-left:70.75pt;margin-top:390.35pt;width:17pt;height:17pt;z-index:-252062720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065" style="position:absolute;margin-left:70.9pt;margin-top:414.65pt;width:17pt;height:17pt;z-index:-252061696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064" style="position:absolute;margin-left:70.9pt;margin-top:439.3pt;width:17pt;height:17pt;z-index:-252060672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063" style="position:absolute;margin-left:70.9pt;margin-top:463.45pt;width:17pt;height:17pt;z-index:-252059648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062" style="position:absolute;margin-left:422.9pt;margin-top:391.15pt;width:17pt;height:17pt;z-index:-252058624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rect id="_x0000_s1061" style="position:absolute;margin-left:423.05pt;margin-top:414.65pt;width:17pt;height:17pt;z-index:-252057600;mso-position-horizontal-relative:page;mso-position-vertical-relative:page" filled="f" strokeweight="1pt">
            <w10:wrap anchorx="page" anchory="page"/>
          </v:rect>
        </w:pict>
      </w:r>
      <w:r w:rsidRPr="009F3627">
        <w:rPr>
          <w:rFonts w:ascii="Lato" w:hAnsi="Lato"/>
        </w:rPr>
        <w:pict>
          <v:shape id="_x0000_s1060" type="#_x0000_t202" style="position:absolute;margin-left:211.95pt;margin-top:71.4pt;width:188pt;height:17.65pt;z-index:-252056576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914AAC">
                    <w:rPr>
                      <w:rFonts w:ascii="Lato" w:hAnsi="Lato"/>
                      <w:sz w:val="28"/>
                    </w:rPr>
                    <w:t>Background Checks Available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9" type="#_x0000_t202" style="position:absolute;margin-left:35pt;margin-top:111.25pt;width:456.6pt;height:13.2pt;z-index:-252055552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spacing w:before="14"/>
                    <w:ind w:left="20"/>
                    <w:rPr>
                      <w:rFonts w:ascii="Lato" w:hAnsi="Lato"/>
                      <w:sz w:val="20"/>
                    </w:rPr>
                  </w:pPr>
                  <w:r w:rsidRPr="00914AAC">
                    <w:rPr>
                      <w:rFonts w:ascii="Lato" w:hAnsi="Lato"/>
                      <w:sz w:val="20"/>
                    </w:rPr>
                    <w:t xml:space="preserve">Mark the </w:t>
                  </w:r>
                  <w:r w:rsidRPr="00914AAC">
                    <w:rPr>
                      <w:rFonts w:ascii="Lato" w:hAnsi="Lato"/>
                      <w:b/>
                      <w:sz w:val="20"/>
                    </w:rPr>
                    <w:t xml:space="preserve">type(s) of Background Check(s) </w:t>
                  </w:r>
                  <w:r w:rsidRPr="00914AAC">
                    <w:rPr>
                      <w:rFonts w:ascii="Lato" w:hAnsi="Lato"/>
                      <w:sz w:val="20"/>
                    </w:rPr>
                    <w:t xml:space="preserve">you are requesting. </w:t>
                  </w:r>
                  <w:r w:rsidRPr="00914AAC">
                    <w:rPr>
                      <w:rFonts w:ascii="Lato" w:hAnsi="Lato"/>
                      <w:b/>
                      <w:sz w:val="20"/>
                    </w:rPr>
                    <w:t xml:space="preserve">These should be </w:t>
                  </w:r>
                  <w:r w:rsidRPr="00914AAC">
                    <w:rPr>
                      <w:rFonts w:ascii="Lato" w:hAnsi="Lato"/>
                      <w:b/>
                      <w:sz w:val="20"/>
                      <w:u w:val="thick"/>
                    </w:rPr>
                    <w:t>relevant to the job</w:t>
                  </w:r>
                  <w:r w:rsidRPr="00914AAC">
                    <w:rPr>
                      <w:rFonts w:ascii="Lato" w:hAnsi="Lato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8" type="#_x0000_t202" style="position:absolute;margin-left:53pt;margin-top:134.75pt;width:512.15pt;height:24.75pt;z-index:-252054528;mso-position-horizontal-relative:page;mso-position-vertical-relative:page" filled="f" stroked="f">
            <v:textbox inset="0,0,0,0">
              <w:txbxContent>
                <w:p w:rsidR="00D60FFB" w:rsidRPr="00914AAC" w:rsidRDefault="005559FE">
                  <w:pPr>
                    <w:pStyle w:val="BodyText"/>
                    <w:spacing w:before="14"/>
                    <w:ind w:left="20" w:right="-2"/>
                    <w:rPr>
                      <w:rFonts w:ascii="Lato" w:hAnsi="Lato"/>
                    </w:rPr>
                  </w:pPr>
                  <w:r w:rsidRPr="00914AAC">
                    <w:rPr>
                      <w:rFonts w:ascii="Lato" w:hAnsi="Lato"/>
                    </w:rPr>
                    <w:t>The following package is recommended in most cases. It combines a seven-year Address History, County Criminal, Federal Crimi</w:t>
                  </w:r>
                  <w:r w:rsidRPr="00914AAC">
                    <w:rPr>
                      <w:rFonts w:ascii="Lato" w:hAnsi="Lato"/>
                    </w:rPr>
                    <w:t>nal and National Criminal Insight Check: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7" type="#_x0000_t202" style="position:absolute;margin-left:101.55pt;margin-top:169.75pt;width:471.55pt;height:143.7pt;z-index:-252053504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spacing w:before="14"/>
                    <w:ind w:left="20"/>
                    <w:rPr>
                      <w:rFonts w:ascii="Lato" w:hAnsi="Lato"/>
                      <w:sz w:val="20"/>
                    </w:rPr>
                  </w:pPr>
                  <w:r w:rsidRPr="00FD5A0A">
                    <w:rPr>
                      <w:rFonts w:ascii="Lato" w:hAnsi="Lato"/>
                      <w:b/>
                      <w:sz w:val="20"/>
                    </w:rPr>
                    <w:t>Industry Standard Package</w:t>
                  </w:r>
                  <w:r w:rsidRPr="00FD5A0A">
                    <w:rPr>
                      <w:rFonts w:ascii="Lato" w:hAnsi="Lato"/>
                      <w:sz w:val="20"/>
                    </w:rPr>
                    <w:t>—this package includes the four checks described below:</w:t>
                  </w:r>
                </w:p>
                <w:p w:rsidR="00D60FFB" w:rsidRPr="00FD5A0A" w:rsidRDefault="005559FE">
                  <w:pPr>
                    <w:pStyle w:val="BodyText"/>
                    <w:spacing w:before="180"/>
                    <w:ind w:left="128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  <w:u w:val="single"/>
                    </w:rPr>
                    <w:t>Address History</w:t>
                  </w:r>
                  <w:r w:rsidRPr="00FD5A0A">
                    <w:rPr>
                      <w:rFonts w:ascii="Lato" w:hAnsi="Lato"/>
                    </w:rPr>
                    <w:t>: Residential history, also verifies against SSA death master index.</w:t>
                  </w:r>
                </w:p>
                <w:p w:rsidR="00D60FFB" w:rsidRPr="00FD5A0A" w:rsidRDefault="005559FE">
                  <w:pPr>
                    <w:pStyle w:val="BodyText"/>
                    <w:spacing w:before="120"/>
                    <w:ind w:left="128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  <w:u w:val="single"/>
                    </w:rPr>
                    <w:t>County Criminal</w:t>
                  </w:r>
                  <w:r w:rsidRPr="00FD5A0A">
                    <w:rPr>
                      <w:rFonts w:ascii="Lato" w:hAnsi="Lato"/>
                    </w:rPr>
                    <w:t>: Felonies and misdemeanors appearing on the county court Felony Index, Per Jurisdiction. This report includes search on self-reported addresses and any counties developed from the Address History Report for years searched. It also includes any counties th</w:t>
                  </w:r>
                  <w:r w:rsidRPr="00FD5A0A">
                    <w:rPr>
                      <w:rFonts w:ascii="Lato" w:hAnsi="Lato"/>
                    </w:rPr>
                    <w:t>at may be developed from a hit reported from the National Insight Search.</w:t>
                  </w:r>
                </w:p>
                <w:p w:rsidR="00D60FFB" w:rsidRPr="00FD5A0A" w:rsidRDefault="005559FE">
                  <w:pPr>
                    <w:pStyle w:val="BodyText"/>
                    <w:spacing w:before="120"/>
                    <w:ind w:left="128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  <w:u w:val="single"/>
                    </w:rPr>
                    <w:t>Federal Criminal</w:t>
                  </w:r>
                  <w:r w:rsidRPr="00FD5A0A">
                    <w:rPr>
                      <w:rFonts w:ascii="Lato" w:hAnsi="Lato"/>
                    </w:rPr>
                    <w:t>: Search of Federal District Courts: includes search on self-reported addresses and any district courts developed from the Address History Report for years searched.</w:t>
                  </w:r>
                </w:p>
                <w:p w:rsidR="00D60FFB" w:rsidRPr="00FD5A0A" w:rsidRDefault="005559FE">
                  <w:pPr>
                    <w:pStyle w:val="BodyText"/>
                    <w:spacing w:before="119"/>
                    <w:ind w:left="128" w:right="323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  <w:u w:val="single"/>
                    </w:rPr>
                    <w:t>National Criminal Insight</w:t>
                  </w:r>
                  <w:r w:rsidRPr="00FD5A0A">
                    <w:rPr>
                      <w:rFonts w:ascii="Lato" w:hAnsi="Lato"/>
                    </w:rPr>
                    <w:t>: National criminal database inquiry includes multi-jurisdictional criminal data, OFAC, national security sources and sexual offender registry data.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6" type="#_x0000_t202" style="position:absolute;margin-left:71.55pt;margin-top:329.75pt;width:482.1pt;height:13.2pt;z-index:-252052480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tabs>
                      <w:tab w:val="left" w:pos="689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FD5A0A">
                    <w:rPr>
                      <w:rFonts w:ascii="Lato" w:hAnsi="Lato"/>
                      <w:b/>
                      <w:spacing w:val="-16"/>
                    </w:rPr>
                    <w:t xml:space="preserve"> </w:t>
                  </w:r>
                  <w:r w:rsidRPr="00FD5A0A">
                    <w:rPr>
                      <w:rFonts w:ascii="Lato" w:hAnsi="Lato"/>
                      <w:b/>
                    </w:rPr>
                    <w:t>Number</w:t>
                  </w:r>
                  <w:r w:rsidRPr="00FD5A0A">
                    <w:rPr>
                      <w:rFonts w:ascii="Lato" w:hAnsi="Lato"/>
                      <w:b/>
                      <w:spacing w:val="-4"/>
                    </w:rPr>
                    <w:t xml:space="preserve"> </w:t>
                  </w:r>
                  <w:r w:rsidRPr="00FD5A0A">
                    <w:rPr>
                      <w:rFonts w:ascii="Lato" w:hAnsi="Lato"/>
                      <w:b/>
                    </w:rPr>
                    <w:t>of</w:t>
                  </w:r>
                  <w:r w:rsidRPr="00FD5A0A">
                    <w:rPr>
                      <w:rFonts w:ascii="Lato" w:hAnsi="Lato"/>
                      <w:b/>
                      <w:spacing w:val="-2"/>
                    </w:rPr>
                    <w:t xml:space="preserve"> </w:t>
                  </w:r>
                  <w:r w:rsidRPr="00FD5A0A">
                    <w:rPr>
                      <w:rFonts w:ascii="Lato" w:hAnsi="Lato"/>
                      <w:b/>
                    </w:rPr>
                    <w:t>Years</w:t>
                  </w:r>
                  <w:r w:rsidRPr="00FD5A0A">
                    <w:rPr>
                      <w:rFonts w:ascii="Lato" w:hAnsi="Lato"/>
                      <w:b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to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check.</w:t>
                  </w:r>
                  <w:r w:rsidRPr="00FD5A0A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(Standard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practice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is</w:t>
                  </w:r>
                  <w:r w:rsidRPr="00FD5A0A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to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check</w:t>
                  </w:r>
                  <w:r w:rsidRPr="00FD5A0A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seven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years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unless</w:t>
                  </w:r>
                  <w:r w:rsidRPr="00FD5A0A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otherwise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requested.)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5" type="#_x0000_t202" style="position:absolute;margin-left:53pt;margin-top:359.25pt;width:510pt;height:24.75pt;z-index:-252051456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spacing w:before="14"/>
                    <w:ind w:left="20" w:right="-1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 xml:space="preserve">Other searches may better fit your particular situation. If you have questions about which check(s) are right for your particular needs, call HRS at 656-3150 or e-mail </w:t>
                  </w:r>
                  <w:hyperlink r:id="rId4">
                    <w:r w:rsidRPr="00FD5A0A">
                      <w:rPr>
                        <w:rFonts w:ascii="Lato" w:hAnsi="Lato"/>
                      </w:rPr>
                      <w:t>HRSinfo@uvm.edu.</w:t>
                    </w:r>
                  </w:hyperlink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4" type="#_x0000_t202" style="position:absolute;margin-left:92.55pt;margin-top:391.2pt;width:102.45pt;height:13.2pt;z-index:-252050432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>Soc</w:t>
                  </w:r>
                  <w:r w:rsidRPr="00FD5A0A">
                    <w:rPr>
                      <w:rFonts w:ascii="Lato" w:hAnsi="Lato"/>
                    </w:rPr>
                    <w:t>ial Security Search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3" type="#_x0000_t202" style="position:absolute;margin-left:441.95pt;margin-top:394.25pt;width:100.85pt;height:13.2pt;z-index:-252049408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>Driving Record Report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2" type="#_x0000_t202" style="position:absolute;margin-left:93.05pt;margin-top:416.5pt;width:292.05pt;height:13.2pt;z-index:-252048384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spacing w:before="13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>Employment Verification (provide list of employers to be checked)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1" type="#_x0000_t202" style="position:absolute;margin-left:442.05pt;margin-top:417.7pt;width:121.45pt;height:13.2pt;z-index:-252047360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>Sanctions (HHS/OIG/GSA)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50" type="#_x0000_t202" style="position:absolute;margin-left:92.05pt;margin-top:439.85pt;width:485.85pt;height:13.2pt;z-index:-252046336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 xml:space="preserve">Professional </w:t>
                  </w:r>
                  <w:r w:rsidR="00FD5A0A" w:rsidRPr="00FD5A0A">
                    <w:rPr>
                      <w:rFonts w:ascii="Lato" w:hAnsi="Lato"/>
                    </w:rPr>
                    <w:t>License</w:t>
                  </w:r>
                  <w:r w:rsidRPr="00FD5A0A">
                    <w:rPr>
                      <w:rFonts w:ascii="Lato" w:hAnsi="Lato"/>
                    </w:rPr>
                    <w:t xml:space="preserve"> Verification (provide the following info: type of license, state, and license # - if applicable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9" type="#_x0000_t202" style="position:absolute;margin-left:90.65pt;margin-top:465.65pt;width:314.4pt;height:13.2pt;z-index:-252045312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 xml:space="preserve">Education Verification (request for education verification must </w:t>
                  </w:r>
                  <w:proofErr w:type="gramStart"/>
                  <w:r w:rsidRPr="00FD5A0A">
                    <w:rPr>
                      <w:rFonts w:ascii="Lato" w:hAnsi="Lato"/>
                    </w:rPr>
                    <w:t>include:</w:t>
                  </w:r>
                  <w:proofErr w:type="gramEnd"/>
                  <w:r w:rsidRPr="00FD5A0A">
                    <w:rPr>
                      <w:rFonts w:ascii="Lato" w:hAnsi="Lato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8" type="#_x0000_t202" style="position:absolute;margin-left:107pt;margin-top:487.25pt;width:468.6pt;height:13.2pt;z-index:-252044288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tabs>
                      <w:tab w:val="left" w:pos="9351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>Institution Name (no</w:t>
                  </w:r>
                  <w:r w:rsidRPr="00FD5A0A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abbreviations):</w:t>
                  </w:r>
                  <w:r w:rsidRPr="00FD5A0A">
                    <w:rPr>
                      <w:rFonts w:ascii="Lato" w:hAnsi="Lato"/>
                      <w:spacing w:val="-18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7" type="#_x0000_t202" style="position:absolute;margin-left:107pt;margin-top:510.7pt;width:468.55pt;height:13.2pt;z-index:-252043264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tabs>
                      <w:tab w:val="left" w:pos="9351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 xml:space="preserve">City, State: </w:t>
                  </w:r>
                  <w:r w:rsidRPr="00FD5A0A">
                    <w:rPr>
                      <w:rFonts w:ascii="Lato" w:hAnsi="Lato"/>
                      <w:spacing w:val="-13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6" type="#_x0000_t202" style="position:absolute;margin-left:107pt;margin-top:534.25pt;width:487.5pt;height:30.8pt;z-index:-252042240;mso-position-horizontal-relative:page;mso-position-vertical-relative:page" filled="f" stroked="f">
            <v:textbox inset="0,0,0,0">
              <w:txbxContent>
                <w:p w:rsidR="00D60FFB" w:rsidRPr="00FD5A0A" w:rsidRDefault="005559FE">
                  <w:pPr>
                    <w:pStyle w:val="BodyText"/>
                    <w:tabs>
                      <w:tab w:val="left" w:pos="2542"/>
                      <w:tab w:val="left" w:pos="5969"/>
                      <w:tab w:val="left" w:pos="9360"/>
                    </w:tabs>
                    <w:spacing w:before="14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>Degree</w:t>
                  </w:r>
                  <w:r w:rsidRPr="00FD5A0A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FD5A0A">
                    <w:rPr>
                      <w:rFonts w:ascii="Lato" w:hAnsi="Lato"/>
                    </w:rPr>
                    <w:t>Year:</w:t>
                  </w:r>
                  <w:r w:rsidRPr="00FD5A0A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ab/>
                  </w:r>
                  <w:r w:rsidRPr="00FD5A0A">
                    <w:rPr>
                      <w:rFonts w:ascii="Lato" w:hAnsi="Lato"/>
                    </w:rPr>
                    <w:t>Attending Dates:</w:t>
                  </w:r>
                  <w:r w:rsidRPr="00FD5A0A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ab/>
                  </w:r>
                  <w:r w:rsidRPr="00FD5A0A">
                    <w:rPr>
                      <w:rFonts w:ascii="Lato" w:hAnsi="Lato"/>
                    </w:rPr>
                    <w:t>Major:</w:t>
                  </w:r>
                  <w:r w:rsidRPr="00FD5A0A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ab/>
                  </w:r>
                </w:p>
                <w:p w:rsidR="00D60FFB" w:rsidRPr="00FD5A0A" w:rsidRDefault="005559FE">
                  <w:pPr>
                    <w:pStyle w:val="BodyText"/>
                    <w:tabs>
                      <w:tab w:val="left" w:pos="2573"/>
                      <w:tab w:val="left" w:pos="9730"/>
                    </w:tabs>
                    <w:spacing w:before="120"/>
                    <w:ind w:left="20"/>
                    <w:rPr>
                      <w:rFonts w:ascii="Lato" w:hAnsi="Lato"/>
                    </w:rPr>
                  </w:pPr>
                  <w:r w:rsidRPr="00FD5A0A">
                    <w:rPr>
                      <w:rFonts w:ascii="Lato" w:hAnsi="Lato"/>
                    </w:rPr>
                    <w:t>Degree Type:</w:t>
                  </w:r>
                  <w:r w:rsidRPr="00FD5A0A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ab/>
                  </w:r>
                  <w:r w:rsidRPr="00FD5A0A">
                    <w:rPr>
                      <w:rFonts w:ascii="Lato" w:hAnsi="Lato"/>
                    </w:rPr>
                    <w:t>Name While Attending:</w:t>
                  </w:r>
                  <w:r w:rsidRPr="00FD5A0A">
                    <w:rPr>
                      <w:rFonts w:ascii="Lato" w:hAnsi="Lato"/>
                      <w:spacing w:val="-21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D5A0A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5" type="#_x0000_t202" style="position:absolute;margin-left:35pt;margin-top:639.2pt;width:540.15pt;height:37.25pt;z-index:-252041216;mso-position-horizontal-relative:page;mso-position-vertical-relative:page" filled="f" stroked="f">
            <v:textbox inset="0,0,0,0">
              <w:txbxContent>
                <w:p w:rsidR="00D60FFB" w:rsidRPr="00FD5A0A" w:rsidRDefault="00D60FFB" w:rsidP="00FD5A0A"/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4" type="#_x0000_t202" style="position:absolute;margin-left:35pt;margin-top:722.3pt;width:176.65pt;height:13.2pt;z-index:-252040192;mso-position-horizontal-relative:page;mso-position-vertical-relative:page" filled="f" stroked="f">
            <v:textbox inset="0,0,0,0">
              <w:txbxContent>
                <w:p w:rsidR="00D60FFB" w:rsidRPr="00FD5A0A" w:rsidRDefault="00D60FFB" w:rsidP="00FD5A0A"/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3" type="#_x0000_t202" style="position:absolute;margin-left:45.05pt;margin-top:764.35pt;width:85.55pt;height:13.2pt;z-index:-252039168;mso-position-horizontal-relative:page;mso-position-vertical-relative:page" filled="f" stroked="f">
            <v:textbox inset="0,0,0,0">
              <w:txbxContent>
                <w:p w:rsidR="00D60FFB" w:rsidRPr="00FD5A0A" w:rsidRDefault="00D60FFB" w:rsidP="00FD5A0A"/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2" type="#_x0000_t202" style="position:absolute;margin-left:436.7pt;margin-top:110.3pt;width:6.1pt;height:12pt;z-index:-25203814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1" type="#_x0000_t202" style="position:absolute;margin-left:446.15pt;margin-top:110.3pt;width:8.9pt;height:12pt;z-index:-25203712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40" type="#_x0000_t202" style="position:absolute;margin-left:464.5pt;margin-top:110.3pt;width:8.35pt;height:12pt;z-index:-25203609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9" type="#_x0000_t202" style="position:absolute;margin-left:139.75pt;margin-top:189.35pt;width:7.8pt;height:12pt;z-index:-25203507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8" type="#_x0000_t202" style="position:absolute;margin-left:134.7pt;margin-top:206.85pt;width:7.8pt;height:12pt;z-index:-25203404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7" type="#_x0000_t202" style="position:absolute;margin-left:139.7pt;margin-top:258.8pt;width:5pt;height:12pt;z-index:-25203302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6" type="#_x0000_t202" style="position:absolute;margin-left:142.45pt;margin-top:287.8pt;width:5pt;height:12pt;z-index:-25203200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5" type="#_x0000_t202" style="position:absolute;margin-left:181.8pt;margin-top:287.8pt;width:5pt;height:12pt;z-index:-25203097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4" type="#_x0000_t202" style="position:absolute;margin-left:72.55pt;margin-top:328.85pt;width:33.5pt;height:12pt;z-index:-25202995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3" type="#_x0000_t202" style="position:absolute;margin-left:267.9pt;margin-top:486.35pt;width:306.7pt;height:12pt;z-index:-25202892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2" type="#_x0000_t202" style="position:absolute;margin-left:161.95pt;margin-top:509.8pt;width:412.65pt;height:12pt;z-index:-25202790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1" type="#_x0000_t202" style="position:absolute;margin-left:167.4pt;margin-top:533.3pt;width:66.75pt;height:12pt;z-index:-25202688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30" type="#_x0000_t202" style="position:absolute;margin-left:311pt;margin-top:533.3pt;width:94.5pt;height:12pt;z-index:-252025856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29" type="#_x0000_t202" style="position:absolute;margin-left:436.05pt;margin-top:533.3pt;width:139pt;height:12pt;z-index:-252024832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28" type="#_x0000_t202" style="position:absolute;margin-left:168.75pt;margin-top:550.8pt;width:66.95pt;height:12pt;z-index:-252023808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27" type="#_x0000_t202" style="position:absolute;margin-left:342.6pt;margin-top:550.8pt;width:250.95pt;height:12pt;z-index:-252022784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F3627">
        <w:rPr>
          <w:rFonts w:ascii="Lato" w:hAnsi="Lato"/>
        </w:rPr>
        <w:pict>
          <v:shape id="_x0000_s1026" type="#_x0000_t202" style="position:absolute;margin-left:35.35pt;margin-top:617.9pt;width:538.2pt;height:12pt;z-index:-252021760;mso-position-horizontal-relative:page;mso-position-vertical-relative:page" filled="f" stroked="f">
            <v:textbox inset="0,0,0,0">
              <w:txbxContent>
                <w:p w:rsidR="00D60FFB" w:rsidRDefault="00D60FF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60FFB" w:rsidRPr="009F3627" w:rsidSect="00D60FFB">
      <w:pgSz w:w="12240" w:h="15840"/>
      <w:pgMar w:top="1420" w:right="24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TI2trQwMDYzsDA3NTZW0lEKTi0uzszPAykwrAUALEf/LiwAAAA="/>
  </w:docVars>
  <w:rsids>
    <w:rsidRoot w:val="00D60FFB"/>
    <w:rsid w:val="000F6A4B"/>
    <w:rsid w:val="00450A7C"/>
    <w:rsid w:val="005559FE"/>
    <w:rsid w:val="00914AAC"/>
    <w:rsid w:val="009F3627"/>
    <w:rsid w:val="00CD17D3"/>
    <w:rsid w:val="00D60FFB"/>
    <w:rsid w:val="00FD5A0A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0FF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0FFB"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60FFB"/>
  </w:style>
  <w:style w:type="paragraph" w:customStyle="1" w:styleId="TableParagraph">
    <w:name w:val="Table Paragraph"/>
    <w:basedOn w:val="Normal"/>
    <w:uiPriority w:val="1"/>
    <w:qFormat/>
    <w:rsid w:val="00D60F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Sinfo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108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Background_Request_Form_2015-4-23.docx</dc:title>
  <dc:creator>jakey1</dc:creator>
  <cp:lastModifiedBy>Moorche 30 DVDs</cp:lastModifiedBy>
  <cp:revision>10</cp:revision>
  <dcterms:created xsi:type="dcterms:W3CDTF">2020-02-16T15:06:00Z</dcterms:created>
  <dcterms:modified xsi:type="dcterms:W3CDTF">2020-12-13T13:35:00Z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2020-02-16T00:00:00Z</vt:filetime>
  </property>
</Properties>
</file>