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17" w:rsidRDefault="00CD3B17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>
        <w:rPr>
          <w:rFonts w:ascii="Lato" w:hAnsi="Lato" w:cs="Arial"/>
          <w:color w:val="000000" w:themeColor="text1"/>
          <w:sz w:val="21"/>
          <w:szCs w:val="21"/>
        </w:rPr>
        <w:t xml:space="preserve">        APPEAL LETTER SAMPLE </w:t>
      </w:r>
    </w:p>
    <w:p w:rsidR="00CD3B17" w:rsidRDefault="00CD3B17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</w:p>
    <w:p w:rsidR="00B542D3" w:rsidRPr="00CD3B17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To</w:t>
      </w:r>
    </w:p>
    <w:p w:rsidR="00B542D3" w:rsidRPr="00CD3B17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Name [write the name of the recipient]</w:t>
      </w:r>
    </w:p>
    <w:p w:rsidR="00B542D3" w:rsidRPr="00CD3B17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Address [write the official address of the recipient]</w:t>
      </w:r>
    </w:p>
    <w:p w:rsidR="00B542D3" w:rsidRPr="00CD3B17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Date [write the date on which the letter is being sent]</w:t>
      </w:r>
    </w:p>
    <w:p w:rsidR="00B542D3" w:rsidRPr="00CD3B17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Subject: [write a precise and well framed subject for the letter]</w:t>
      </w:r>
    </w:p>
    <w:p w:rsidR="00B542D3" w:rsidRPr="00CD3B17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</w:p>
    <w:p w:rsidR="00B542D3" w:rsidRPr="00CD3B17" w:rsidRDefault="00B542D3" w:rsidP="00B542D3">
      <w:pPr>
        <w:pStyle w:val="NormalWeb"/>
        <w:shd w:val="clear" w:color="auto" w:fill="FFFFFF"/>
        <w:spacing w:before="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Dear Mr. /Mrs. /Ms. ______________ [write a proper salutation and title for the recipient]</w:t>
      </w:r>
    </w:p>
    <w:p w:rsidR="00B542D3" w:rsidRPr="00CD3B17" w:rsidRDefault="00B542D3" w:rsidP="00B542D3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First paragraph: [The first paragraph should be used by the sender to give a brief introduction about the appeal that you want to make through this letter]</w:t>
      </w:r>
    </w:p>
    <w:p w:rsidR="00B542D3" w:rsidRPr="00CD3B17" w:rsidRDefault="00B542D3" w:rsidP="00B542D3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Second paragraph: [In this paragraph the sender must elaborate the appeal request and its details. Here you can also write clarify the purpose for the appeal]</w:t>
      </w:r>
    </w:p>
    <w:p w:rsidR="00B542D3" w:rsidRPr="00CD3B17" w:rsidRDefault="00B542D3" w:rsidP="00B542D3">
      <w:pPr>
        <w:pStyle w:val="NormalWeb"/>
        <w:shd w:val="clear" w:color="auto" w:fill="FFFFFF"/>
        <w:spacing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Third paragraph: [The sender must conclude his/ her letter by thanking the receiver for appeal and can also mention the contact details, in case, receiver has any query or issues]</w:t>
      </w:r>
    </w:p>
    <w:p w:rsidR="00B542D3" w:rsidRPr="00CD3B17" w:rsidRDefault="00B542D3" w:rsidP="00B542D3">
      <w:pPr>
        <w:pStyle w:val="NormalWeb"/>
        <w:shd w:val="clear" w:color="auto" w:fill="FFFFFF"/>
        <w:spacing w:before="24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Yours sincerely</w:t>
      </w:r>
    </w:p>
    <w:p w:rsidR="00B542D3" w:rsidRPr="00CD3B17" w:rsidRDefault="00B542D3" w:rsidP="00B542D3">
      <w:pPr>
        <w:pStyle w:val="NormalWeb"/>
        <w:shd w:val="clear" w:color="auto" w:fill="FFFFFF"/>
        <w:spacing w:before="240" w:beforeAutospacing="0" w:after="0" w:afterAutospacing="0" w:line="402" w:lineRule="atLeast"/>
        <w:jc w:val="both"/>
        <w:textAlignment w:val="baseline"/>
        <w:rPr>
          <w:rFonts w:ascii="Lato" w:hAnsi="Lato" w:cs="Arial"/>
          <w:color w:val="000000" w:themeColor="text1"/>
          <w:sz w:val="21"/>
          <w:szCs w:val="21"/>
        </w:rPr>
      </w:pPr>
      <w:r w:rsidRPr="00CD3B17">
        <w:rPr>
          <w:rFonts w:ascii="Lato" w:hAnsi="Lato" w:cs="Arial"/>
          <w:color w:val="000000" w:themeColor="text1"/>
          <w:sz w:val="21"/>
          <w:szCs w:val="21"/>
        </w:rPr>
        <w:t>Name [write the name of the sender]</w:t>
      </w:r>
    </w:p>
    <w:p w:rsidR="00464865" w:rsidRPr="00CD3B17" w:rsidRDefault="00464865" w:rsidP="00B542D3">
      <w:pPr>
        <w:spacing w:before="240" w:after="0"/>
        <w:jc w:val="both"/>
        <w:rPr>
          <w:rFonts w:ascii="Lato" w:hAnsi="Lato" w:cs="Arial"/>
          <w:color w:val="000000" w:themeColor="text1"/>
          <w:sz w:val="21"/>
          <w:szCs w:val="21"/>
        </w:rPr>
      </w:pPr>
    </w:p>
    <w:sectPr w:rsidR="00464865" w:rsidRPr="00CD3B17" w:rsidSect="00FB247E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TUztjSwMDcwNzIytjBU0lEKTi0uzszPAykwrAUAIQkIaSwAAAA="/>
  </w:docVars>
  <w:rsids>
    <w:rsidRoot w:val="00FB247E"/>
    <w:rsid w:val="001111EB"/>
    <w:rsid w:val="00177D3A"/>
    <w:rsid w:val="003650CF"/>
    <w:rsid w:val="0041613F"/>
    <w:rsid w:val="00464865"/>
    <w:rsid w:val="00504939"/>
    <w:rsid w:val="005E668B"/>
    <w:rsid w:val="0078189A"/>
    <w:rsid w:val="00827B46"/>
    <w:rsid w:val="00B0126C"/>
    <w:rsid w:val="00B542D3"/>
    <w:rsid w:val="00B62BAD"/>
    <w:rsid w:val="00B64759"/>
    <w:rsid w:val="00B67A1A"/>
    <w:rsid w:val="00C22F69"/>
    <w:rsid w:val="00CD3B17"/>
    <w:rsid w:val="00FB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B247E"/>
  </w:style>
  <w:style w:type="character" w:styleId="Emphasis">
    <w:name w:val="Emphasis"/>
    <w:basedOn w:val="DefaultParagraphFont"/>
    <w:uiPriority w:val="20"/>
    <w:qFormat/>
    <w:rsid w:val="00FB247E"/>
    <w:rPr>
      <w:i/>
      <w:iCs/>
    </w:rPr>
  </w:style>
  <w:style w:type="character" w:customStyle="1" w:styleId="ilad">
    <w:name w:val="il_ad"/>
    <w:basedOn w:val="DefaultParagraphFont"/>
    <w:rsid w:val="00827B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Moorche 30 DVDs</cp:lastModifiedBy>
  <cp:revision>3</cp:revision>
  <dcterms:created xsi:type="dcterms:W3CDTF">2015-10-06T12:50:00Z</dcterms:created>
  <dcterms:modified xsi:type="dcterms:W3CDTF">2021-01-20T17:58:00Z</dcterms:modified>
</cp:coreProperties>
</file>