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1" w:rsidRPr="00872201" w:rsidRDefault="00872201" w:rsidP="00872201">
      <w:pPr>
        <w:shd w:val="clear" w:color="auto" w:fill="FFFFFF"/>
        <w:spacing w:after="0" w:line="570" w:lineRule="atLeast"/>
        <w:outlineLvl w:val="2"/>
        <w:rPr>
          <w:rFonts w:ascii="Lato" w:eastAsia="Times New Roman" w:hAnsi="Lato" w:cs="Times New Roman"/>
          <w:color w:val="001033"/>
          <w:sz w:val="42"/>
          <w:szCs w:val="42"/>
        </w:rPr>
      </w:pPr>
      <w:r w:rsidRPr="00872201">
        <w:rPr>
          <w:rFonts w:ascii="Lato" w:eastAsia="Times New Roman" w:hAnsi="Lato" w:cs="Times New Roman"/>
          <w:color w:val="001033"/>
          <w:sz w:val="42"/>
          <w:szCs w:val="42"/>
        </w:rPr>
        <w:t xml:space="preserve">Apology </w:t>
      </w:r>
      <w:r w:rsidR="00844F64">
        <w:rPr>
          <w:rFonts w:ascii="Lato" w:eastAsia="Times New Roman" w:hAnsi="Lato" w:cs="Times New Roman"/>
          <w:color w:val="001033"/>
          <w:sz w:val="42"/>
          <w:szCs w:val="42"/>
        </w:rPr>
        <w:t xml:space="preserve">Email </w:t>
      </w:r>
      <w:proofErr w:type="gramStart"/>
      <w:r w:rsidR="00844F64">
        <w:rPr>
          <w:rFonts w:ascii="Lato" w:eastAsia="Times New Roman" w:hAnsi="Lato" w:cs="Times New Roman"/>
          <w:color w:val="001033"/>
          <w:sz w:val="42"/>
          <w:szCs w:val="42"/>
        </w:rPr>
        <w:t>For</w:t>
      </w:r>
      <w:proofErr w:type="gramEnd"/>
      <w:r w:rsidR="00844F64">
        <w:rPr>
          <w:rFonts w:ascii="Lato" w:eastAsia="Times New Roman" w:hAnsi="Lato" w:cs="Times New Roman"/>
          <w:color w:val="001033"/>
          <w:sz w:val="42"/>
          <w:szCs w:val="42"/>
        </w:rPr>
        <w:t xml:space="preserve"> Inadequate S</w:t>
      </w:r>
      <w:r w:rsidRPr="00872201">
        <w:rPr>
          <w:rFonts w:ascii="Lato" w:eastAsia="Times New Roman" w:hAnsi="Lato" w:cs="Times New Roman"/>
          <w:color w:val="001033"/>
          <w:sz w:val="42"/>
          <w:szCs w:val="42"/>
        </w:rPr>
        <w:t>ervice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Hi Ms. Short,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I want to apologize for not being able to solve your issue yesterday. Our team tries to offer high-quality customer service, but we failed this time. I realize it’s frustrating to wait for your order a whole month and then not get any help in tracking it. I’m very sorry.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This was likely caused by changes in the software we use to track orders. My team will work to better integrate and learn the new system. On that point, I was able to track your order after our call and you’ll have it in two days time.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We’ll do our best to ensure this doesn’t happen again. As an additional apology, we’re sending you a 20% discount for your next order. You can use this code: DFGRVHR49678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Thank you for your patience. Let me know if I can help in any way. </w:t>
      </w: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0"/>
          <w:szCs w:val="30"/>
        </w:rPr>
      </w:pPr>
    </w:p>
    <w:p w:rsidR="00872201" w:rsidRPr="00872201" w:rsidRDefault="00872201" w:rsidP="00872201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0"/>
          <w:szCs w:val="30"/>
        </w:rPr>
      </w:pPr>
      <w:r w:rsidRPr="00872201">
        <w:rPr>
          <w:rFonts w:ascii="Lato" w:eastAsia="Times New Roman" w:hAnsi="Lato" w:cs="Times New Roman"/>
          <w:iCs/>
          <w:color w:val="001033"/>
          <w:sz w:val="30"/>
          <w:szCs w:val="30"/>
        </w:rPr>
        <w:t>Kyle</w:t>
      </w:r>
    </w:p>
    <w:p w:rsidR="00444466" w:rsidRPr="00872201" w:rsidRDefault="00444466">
      <w:pPr>
        <w:rPr>
          <w:rFonts w:ascii="Lato" w:hAnsi="Lato"/>
        </w:rPr>
      </w:pPr>
    </w:p>
    <w:sectPr w:rsidR="00444466" w:rsidRPr="00872201" w:rsidSect="0044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MDQ0MjK1NLOwNDBQ0lEKTi0uzszPAykwrAUA8N2U4iwAAAA="/>
  </w:docVars>
  <w:rsids>
    <w:rsidRoot w:val="00872201"/>
    <w:rsid w:val="00444466"/>
    <w:rsid w:val="00844F64"/>
    <w:rsid w:val="00872201"/>
    <w:rsid w:val="00D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6"/>
  </w:style>
  <w:style w:type="paragraph" w:styleId="Heading3">
    <w:name w:val="heading 3"/>
    <w:basedOn w:val="Normal"/>
    <w:link w:val="Heading3Char"/>
    <w:uiPriority w:val="9"/>
    <w:qFormat/>
    <w:rsid w:val="00872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2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2021-01-20T07:25:00Z</dcterms:created>
  <dcterms:modified xsi:type="dcterms:W3CDTF">2021-01-26T05:18:00Z</dcterms:modified>
</cp:coreProperties>
</file>